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BBB" w14:textId="77777777" w:rsidR="0092542E" w:rsidRPr="00F54753" w:rsidRDefault="0092542E">
      <w:pPr>
        <w:rPr>
          <w:sz w:val="16"/>
          <w:szCs w:val="16"/>
        </w:rPr>
      </w:pPr>
    </w:p>
    <w:p w14:paraId="3080D0FB" w14:textId="30D71AC4" w:rsidR="003A43C6" w:rsidRPr="003A43C6" w:rsidRDefault="00A90592" w:rsidP="00680C66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Na trhu je historicky nejméně nových bytů</w:t>
      </w:r>
    </w:p>
    <w:p w14:paraId="58DE042D" w14:textId="69237FC8" w:rsidR="003A43C6" w:rsidRPr="00473942" w:rsidRDefault="00A90592" w:rsidP="00473942">
      <w:pPr>
        <w:spacing w:line="360" w:lineRule="auto"/>
        <w:rPr>
          <w:rFonts w:ascii="Arial" w:hAnsi="Arial" w:cs="Arial"/>
          <w:sz w:val="20"/>
          <w:szCs w:val="20"/>
        </w:rPr>
      </w:pPr>
      <w:r w:rsidRPr="00680C66">
        <w:rPr>
          <w:rFonts w:ascii="Arial" w:hAnsi="Arial" w:cs="Arial"/>
          <w:sz w:val="12"/>
          <w:szCs w:val="12"/>
        </w:rPr>
        <w:br/>
      </w:r>
      <w:r w:rsidR="003A43C6" w:rsidRPr="00473942">
        <w:rPr>
          <w:rFonts w:ascii="Arial" w:hAnsi="Arial" w:cs="Arial"/>
          <w:sz w:val="20"/>
          <w:szCs w:val="20"/>
        </w:rPr>
        <w:t>Praha, 2</w:t>
      </w:r>
      <w:r w:rsidR="005227E0">
        <w:rPr>
          <w:rFonts w:ascii="Arial" w:hAnsi="Arial" w:cs="Arial"/>
          <w:sz w:val="20"/>
          <w:szCs w:val="20"/>
        </w:rPr>
        <w:t>6. října</w:t>
      </w:r>
      <w:r w:rsidR="00294881">
        <w:rPr>
          <w:rFonts w:ascii="Arial" w:hAnsi="Arial" w:cs="Arial"/>
          <w:sz w:val="20"/>
          <w:szCs w:val="20"/>
        </w:rPr>
        <w:t xml:space="preserve"> 2021</w:t>
      </w:r>
    </w:p>
    <w:p w14:paraId="5A885795" w14:textId="3E9616E0" w:rsidR="00DA698C" w:rsidRPr="00680C66" w:rsidRDefault="00DA698C" w:rsidP="001023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9394495"/>
      <w:r w:rsidRPr="00DA698C">
        <w:rPr>
          <w:rFonts w:ascii="Arial" w:hAnsi="Arial" w:cs="Arial"/>
          <w:b/>
          <w:bCs/>
          <w:sz w:val="18"/>
          <w:szCs w:val="18"/>
        </w:rPr>
        <w:br/>
      </w:r>
      <w:r w:rsidR="00103F9B">
        <w:rPr>
          <w:rFonts w:ascii="Arial" w:hAnsi="Arial" w:cs="Arial"/>
          <w:b/>
          <w:bCs/>
          <w:sz w:val="20"/>
          <w:szCs w:val="20"/>
        </w:rPr>
        <w:t xml:space="preserve">Letošní </w:t>
      </w:r>
      <w:r w:rsidR="008F5395">
        <w:rPr>
          <w:rFonts w:ascii="Arial" w:hAnsi="Arial" w:cs="Arial"/>
          <w:b/>
          <w:bCs/>
          <w:sz w:val="20"/>
          <w:szCs w:val="20"/>
        </w:rPr>
        <w:t>enormní</w:t>
      </w:r>
      <w:r w:rsidR="00A22BA0">
        <w:rPr>
          <w:rFonts w:ascii="Arial" w:hAnsi="Arial" w:cs="Arial"/>
          <w:b/>
          <w:bCs/>
          <w:sz w:val="20"/>
          <w:szCs w:val="20"/>
        </w:rPr>
        <w:t xml:space="preserve"> poptávka po</w:t>
      </w:r>
      <w:r w:rsidR="005227E0">
        <w:rPr>
          <w:rFonts w:ascii="Arial" w:hAnsi="Arial" w:cs="Arial"/>
          <w:b/>
          <w:bCs/>
          <w:sz w:val="20"/>
          <w:szCs w:val="20"/>
        </w:rPr>
        <w:t xml:space="preserve"> </w:t>
      </w:r>
      <w:r w:rsidR="007D6A32">
        <w:rPr>
          <w:rFonts w:ascii="Arial" w:hAnsi="Arial" w:cs="Arial"/>
          <w:b/>
          <w:bCs/>
          <w:sz w:val="20"/>
          <w:szCs w:val="20"/>
        </w:rPr>
        <w:t>nové</w:t>
      </w:r>
      <w:r w:rsidR="00A22BA0">
        <w:rPr>
          <w:rFonts w:ascii="Arial" w:hAnsi="Arial" w:cs="Arial"/>
          <w:b/>
          <w:bCs/>
          <w:sz w:val="20"/>
          <w:szCs w:val="20"/>
        </w:rPr>
        <w:t>m</w:t>
      </w:r>
      <w:r w:rsidR="007D6A32">
        <w:rPr>
          <w:rFonts w:ascii="Arial" w:hAnsi="Arial" w:cs="Arial"/>
          <w:b/>
          <w:bCs/>
          <w:sz w:val="20"/>
          <w:szCs w:val="20"/>
        </w:rPr>
        <w:t xml:space="preserve"> bydlení</w:t>
      </w:r>
      <w:r w:rsidR="00A22BA0">
        <w:rPr>
          <w:rFonts w:ascii="Arial" w:hAnsi="Arial" w:cs="Arial"/>
          <w:b/>
          <w:bCs/>
          <w:sz w:val="20"/>
          <w:szCs w:val="20"/>
        </w:rPr>
        <w:t xml:space="preserve"> </w:t>
      </w:r>
      <w:r w:rsidR="007D6A32">
        <w:rPr>
          <w:rFonts w:ascii="Arial" w:hAnsi="Arial" w:cs="Arial"/>
          <w:b/>
          <w:bCs/>
          <w:sz w:val="20"/>
          <w:szCs w:val="20"/>
        </w:rPr>
        <w:t>srazil</w:t>
      </w:r>
      <w:r w:rsidR="00103F9B">
        <w:rPr>
          <w:rFonts w:ascii="Arial" w:hAnsi="Arial" w:cs="Arial"/>
          <w:b/>
          <w:bCs/>
          <w:sz w:val="20"/>
          <w:szCs w:val="20"/>
        </w:rPr>
        <w:t>a</w:t>
      </w:r>
      <w:r w:rsidR="00A22BA0">
        <w:rPr>
          <w:rFonts w:ascii="Arial" w:hAnsi="Arial" w:cs="Arial"/>
          <w:b/>
          <w:bCs/>
          <w:sz w:val="20"/>
          <w:szCs w:val="20"/>
        </w:rPr>
        <w:t xml:space="preserve"> </w:t>
      </w:r>
      <w:r w:rsidR="007D6A32">
        <w:rPr>
          <w:rFonts w:ascii="Arial" w:hAnsi="Arial" w:cs="Arial"/>
          <w:b/>
          <w:bCs/>
          <w:sz w:val="20"/>
          <w:szCs w:val="20"/>
        </w:rPr>
        <w:t xml:space="preserve">nabídku </w:t>
      </w:r>
      <w:r w:rsidR="008117E3">
        <w:rPr>
          <w:rFonts w:ascii="Arial" w:hAnsi="Arial" w:cs="Arial"/>
          <w:b/>
          <w:bCs/>
          <w:sz w:val="20"/>
          <w:szCs w:val="20"/>
        </w:rPr>
        <w:t xml:space="preserve">ve </w:t>
      </w:r>
      <w:r w:rsidR="003B59F9">
        <w:rPr>
          <w:rFonts w:ascii="Arial" w:hAnsi="Arial" w:cs="Arial"/>
          <w:b/>
          <w:bCs/>
          <w:sz w:val="20"/>
          <w:szCs w:val="20"/>
        </w:rPr>
        <w:t>třetí</w:t>
      </w:r>
      <w:r w:rsidR="008117E3">
        <w:rPr>
          <w:rFonts w:ascii="Arial" w:hAnsi="Arial" w:cs="Arial"/>
          <w:b/>
          <w:bCs/>
          <w:sz w:val="20"/>
          <w:szCs w:val="20"/>
        </w:rPr>
        <w:t>m</w:t>
      </w:r>
      <w:r w:rsidR="003B59F9">
        <w:rPr>
          <w:rFonts w:ascii="Arial" w:hAnsi="Arial" w:cs="Arial"/>
          <w:b/>
          <w:bCs/>
          <w:sz w:val="20"/>
          <w:szCs w:val="20"/>
        </w:rPr>
        <w:t xml:space="preserve"> čtvrtletí roku 2021 </w:t>
      </w:r>
      <w:r w:rsidR="00103F9B">
        <w:rPr>
          <w:rFonts w:ascii="Arial" w:hAnsi="Arial" w:cs="Arial"/>
          <w:b/>
          <w:bCs/>
          <w:sz w:val="20"/>
          <w:szCs w:val="20"/>
        </w:rPr>
        <w:t xml:space="preserve">na historické minimum. </w:t>
      </w:r>
      <w:r w:rsidR="00647B8A">
        <w:rPr>
          <w:rFonts w:ascii="Arial" w:hAnsi="Arial" w:cs="Arial"/>
          <w:b/>
          <w:bCs/>
          <w:sz w:val="20"/>
          <w:szCs w:val="20"/>
        </w:rPr>
        <w:t>Jak uvádí analýza společností Skanska</w:t>
      </w:r>
      <w:r w:rsidR="00A01CF4">
        <w:rPr>
          <w:rFonts w:ascii="Arial" w:hAnsi="Arial" w:cs="Arial"/>
          <w:b/>
          <w:bCs/>
          <w:sz w:val="20"/>
          <w:szCs w:val="20"/>
        </w:rPr>
        <w:t>, Trigema</w:t>
      </w:r>
      <w:r w:rsidR="00647B8A">
        <w:rPr>
          <w:rFonts w:ascii="Arial" w:hAnsi="Arial" w:cs="Arial"/>
          <w:b/>
          <w:bCs/>
          <w:sz w:val="20"/>
          <w:szCs w:val="20"/>
        </w:rPr>
        <w:t xml:space="preserve"> a Central Group, </w:t>
      </w:r>
      <w:r w:rsidR="006368DB">
        <w:rPr>
          <w:rFonts w:ascii="Arial" w:hAnsi="Arial" w:cs="Arial"/>
          <w:b/>
          <w:bCs/>
          <w:sz w:val="20"/>
          <w:szCs w:val="20"/>
        </w:rPr>
        <w:t xml:space="preserve">zájemci </w:t>
      </w:r>
      <w:r w:rsidR="0025306B">
        <w:rPr>
          <w:rFonts w:ascii="Arial" w:hAnsi="Arial" w:cs="Arial"/>
          <w:b/>
          <w:bCs/>
          <w:sz w:val="20"/>
          <w:szCs w:val="20"/>
        </w:rPr>
        <w:t xml:space="preserve">mohli </w:t>
      </w:r>
      <w:r w:rsidR="006368DB">
        <w:rPr>
          <w:rFonts w:ascii="Arial" w:hAnsi="Arial" w:cs="Arial"/>
          <w:b/>
          <w:bCs/>
          <w:sz w:val="20"/>
          <w:szCs w:val="20"/>
        </w:rPr>
        <w:t>vybírat z</w:t>
      </w:r>
      <w:r w:rsidR="00BE484A">
        <w:rPr>
          <w:rFonts w:ascii="Arial" w:hAnsi="Arial" w:cs="Arial"/>
          <w:b/>
          <w:bCs/>
          <w:sz w:val="20"/>
          <w:szCs w:val="20"/>
        </w:rPr>
        <w:t xml:space="preserve"> </w:t>
      </w:r>
      <w:r w:rsidR="00532FCB">
        <w:rPr>
          <w:rFonts w:ascii="Arial" w:hAnsi="Arial" w:cs="Arial"/>
          <w:b/>
          <w:bCs/>
          <w:sz w:val="20"/>
          <w:szCs w:val="20"/>
        </w:rPr>
        <w:t>pouhých</w:t>
      </w:r>
      <w:r w:rsidR="00BE484A">
        <w:rPr>
          <w:rFonts w:ascii="Arial" w:hAnsi="Arial" w:cs="Arial"/>
          <w:b/>
          <w:bCs/>
          <w:sz w:val="20"/>
          <w:szCs w:val="20"/>
        </w:rPr>
        <w:t xml:space="preserve"> 27</w:t>
      </w:r>
      <w:r w:rsidR="00FA25B2">
        <w:rPr>
          <w:rFonts w:ascii="Arial" w:hAnsi="Arial" w:cs="Arial"/>
          <w:b/>
          <w:bCs/>
          <w:sz w:val="20"/>
          <w:szCs w:val="20"/>
        </w:rPr>
        <w:t>50</w:t>
      </w:r>
      <w:r w:rsidR="00BE484A">
        <w:rPr>
          <w:rFonts w:ascii="Arial" w:hAnsi="Arial" w:cs="Arial"/>
          <w:b/>
          <w:bCs/>
          <w:sz w:val="20"/>
          <w:szCs w:val="20"/>
        </w:rPr>
        <w:t xml:space="preserve"> bytů</w:t>
      </w:r>
      <w:r w:rsidR="00532FCB">
        <w:rPr>
          <w:rFonts w:ascii="Arial" w:hAnsi="Arial" w:cs="Arial"/>
          <w:b/>
          <w:bCs/>
          <w:sz w:val="20"/>
          <w:szCs w:val="20"/>
        </w:rPr>
        <w:t>,</w:t>
      </w:r>
      <w:r w:rsidR="00F55E34">
        <w:rPr>
          <w:rFonts w:ascii="Arial" w:hAnsi="Arial" w:cs="Arial"/>
          <w:b/>
          <w:bCs/>
          <w:sz w:val="20"/>
          <w:szCs w:val="20"/>
        </w:rPr>
        <w:t xml:space="preserve"> </w:t>
      </w:r>
      <w:r w:rsidR="0051347A">
        <w:rPr>
          <w:rFonts w:ascii="Arial" w:hAnsi="Arial" w:cs="Arial"/>
          <w:b/>
          <w:bCs/>
          <w:sz w:val="20"/>
          <w:szCs w:val="20"/>
        </w:rPr>
        <w:t xml:space="preserve">tedy jen </w:t>
      </w:r>
      <w:r w:rsidR="006368DB">
        <w:rPr>
          <w:rFonts w:ascii="Arial" w:hAnsi="Arial" w:cs="Arial"/>
          <w:b/>
          <w:bCs/>
          <w:sz w:val="20"/>
          <w:szCs w:val="20"/>
        </w:rPr>
        <w:t>z</w:t>
      </w:r>
      <w:r w:rsidR="006D3984">
        <w:rPr>
          <w:rFonts w:ascii="Arial" w:hAnsi="Arial" w:cs="Arial"/>
          <w:b/>
          <w:bCs/>
          <w:sz w:val="20"/>
          <w:szCs w:val="20"/>
        </w:rPr>
        <w:t> </w:t>
      </w:r>
      <w:r w:rsidR="006368DB">
        <w:rPr>
          <w:rFonts w:ascii="Arial" w:hAnsi="Arial" w:cs="Arial"/>
          <w:b/>
          <w:bCs/>
          <w:sz w:val="20"/>
          <w:szCs w:val="20"/>
        </w:rPr>
        <w:t>poloviční nabídky</w:t>
      </w:r>
      <w:r w:rsidR="0051347A">
        <w:rPr>
          <w:rFonts w:ascii="Arial" w:hAnsi="Arial" w:cs="Arial"/>
          <w:b/>
          <w:bCs/>
          <w:sz w:val="20"/>
          <w:szCs w:val="20"/>
        </w:rPr>
        <w:t xml:space="preserve">, která na trhu </w:t>
      </w:r>
      <w:r w:rsidR="003B59F9">
        <w:rPr>
          <w:rFonts w:ascii="Arial" w:hAnsi="Arial" w:cs="Arial"/>
          <w:b/>
          <w:bCs/>
          <w:sz w:val="20"/>
          <w:szCs w:val="20"/>
        </w:rPr>
        <w:t xml:space="preserve">byla </w:t>
      </w:r>
      <w:r w:rsidR="003A3F75">
        <w:rPr>
          <w:rFonts w:ascii="Arial" w:hAnsi="Arial" w:cs="Arial"/>
          <w:b/>
          <w:bCs/>
          <w:sz w:val="20"/>
          <w:szCs w:val="20"/>
        </w:rPr>
        <w:t>před rokem</w:t>
      </w:r>
      <w:r w:rsidR="00532FCB">
        <w:rPr>
          <w:rFonts w:ascii="Arial" w:hAnsi="Arial" w:cs="Arial"/>
          <w:b/>
          <w:bCs/>
          <w:sz w:val="20"/>
          <w:szCs w:val="20"/>
        </w:rPr>
        <w:t>.</w:t>
      </w:r>
      <w:r w:rsidR="00BE484A">
        <w:rPr>
          <w:rFonts w:ascii="Arial" w:hAnsi="Arial" w:cs="Arial"/>
          <w:b/>
          <w:bCs/>
          <w:sz w:val="20"/>
          <w:szCs w:val="20"/>
        </w:rPr>
        <w:t xml:space="preserve"> </w:t>
      </w:r>
      <w:r w:rsidR="00636FCC">
        <w:rPr>
          <w:rFonts w:ascii="Arial" w:hAnsi="Arial" w:cs="Arial"/>
          <w:b/>
          <w:bCs/>
          <w:sz w:val="20"/>
          <w:szCs w:val="20"/>
        </w:rPr>
        <w:t>A to i přesto, že prodej</w:t>
      </w:r>
      <w:r w:rsidR="00647B8A">
        <w:rPr>
          <w:rFonts w:ascii="Arial" w:hAnsi="Arial" w:cs="Arial"/>
          <w:b/>
          <w:bCs/>
          <w:sz w:val="20"/>
          <w:szCs w:val="20"/>
        </w:rPr>
        <w:t xml:space="preserve"> bytů za poslední tři m</w:t>
      </w:r>
      <w:r w:rsidR="00F40D93">
        <w:rPr>
          <w:rFonts w:ascii="Arial" w:hAnsi="Arial" w:cs="Arial"/>
          <w:b/>
          <w:bCs/>
          <w:sz w:val="20"/>
          <w:szCs w:val="20"/>
        </w:rPr>
        <w:t xml:space="preserve">ěsíce nijak nepřevyšoval </w:t>
      </w:r>
      <w:r w:rsidR="00647B8A">
        <w:rPr>
          <w:rFonts w:ascii="Arial" w:hAnsi="Arial" w:cs="Arial"/>
          <w:b/>
          <w:bCs/>
          <w:sz w:val="20"/>
          <w:szCs w:val="20"/>
        </w:rPr>
        <w:t>dlouhodob</w:t>
      </w:r>
      <w:r w:rsidR="00F40D93">
        <w:rPr>
          <w:rFonts w:ascii="Arial" w:hAnsi="Arial" w:cs="Arial"/>
          <w:b/>
          <w:bCs/>
          <w:sz w:val="20"/>
          <w:szCs w:val="20"/>
        </w:rPr>
        <w:t>ý</w:t>
      </w:r>
      <w:r w:rsidR="00647B8A">
        <w:rPr>
          <w:rFonts w:ascii="Arial" w:hAnsi="Arial" w:cs="Arial"/>
          <w:b/>
          <w:bCs/>
          <w:sz w:val="20"/>
          <w:szCs w:val="20"/>
        </w:rPr>
        <w:t xml:space="preserve"> průměr.</w:t>
      </w:r>
      <w:r w:rsidR="003D362B">
        <w:rPr>
          <w:rFonts w:ascii="Arial" w:hAnsi="Arial" w:cs="Arial"/>
          <w:b/>
          <w:bCs/>
          <w:sz w:val="20"/>
          <w:szCs w:val="20"/>
        </w:rPr>
        <w:t xml:space="preserve"> </w:t>
      </w:r>
      <w:r w:rsidR="002B7A6E">
        <w:rPr>
          <w:rFonts w:ascii="Arial" w:hAnsi="Arial" w:cs="Arial"/>
          <w:b/>
          <w:bCs/>
          <w:sz w:val="20"/>
          <w:szCs w:val="20"/>
        </w:rPr>
        <w:t>Nerovnováha mezi nabídkou a poptávkou</w:t>
      </w:r>
      <w:r w:rsidR="00444265" w:rsidRPr="00444265">
        <w:rPr>
          <w:rFonts w:ascii="Arial" w:hAnsi="Arial" w:cs="Arial"/>
          <w:b/>
          <w:bCs/>
          <w:sz w:val="20"/>
          <w:szCs w:val="20"/>
        </w:rPr>
        <w:t xml:space="preserve"> </w:t>
      </w:r>
      <w:r w:rsidR="00985FEA">
        <w:rPr>
          <w:rFonts w:ascii="Arial" w:hAnsi="Arial" w:cs="Arial"/>
          <w:b/>
          <w:bCs/>
          <w:sz w:val="20"/>
          <w:szCs w:val="20"/>
        </w:rPr>
        <w:t>navíc</w:t>
      </w:r>
      <w:r w:rsidR="003A3F75">
        <w:rPr>
          <w:rFonts w:ascii="Arial" w:hAnsi="Arial" w:cs="Arial"/>
          <w:b/>
          <w:bCs/>
          <w:sz w:val="20"/>
          <w:szCs w:val="20"/>
        </w:rPr>
        <w:t xml:space="preserve"> </w:t>
      </w:r>
      <w:r w:rsidR="00F576F1">
        <w:rPr>
          <w:rFonts w:ascii="Arial" w:hAnsi="Arial" w:cs="Arial"/>
          <w:b/>
          <w:bCs/>
          <w:sz w:val="20"/>
          <w:szCs w:val="20"/>
        </w:rPr>
        <w:t>nadále</w:t>
      </w:r>
      <w:r w:rsidR="002B7A6E">
        <w:rPr>
          <w:rFonts w:ascii="Arial" w:hAnsi="Arial" w:cs="Arial"/>
          <w:b/>
          <w:bCs/>
          <w:sz w:val="20"/>
          <w:szCs w:val="20"/>
        </w:rPr>
        <w:t xml:space="preserve"> zrychl</w:t>
      </w:r>
      <w:r w:rsidR="00394F6D">
        <w:rPr>
          <w:rFonts w:ascii="Arial" w:hAnsi="Arial" w:cs="Arial"/>
          <w:b/>
          <w:bCs/>
          <w:sz w:val="20"/>
          <w:szCs w:val="20"/>
        </w:rPr>
        <w:t>ovala</w:t>
      </w:r>
      <w:r w:rsidR="00444265" w:rsidRPr="00444265">
        <w:rPr>
          <w:rFonts w:ascii="Arial" w:hAnsi="Arial" w:cs="Arial"/>
          <w:b/>
          <w:bCs/>
          <w:sz w:val="20"/>
          <w:szCs w:val="20"/>
        </w:rPr>
        <w:t xml:space="preserve"> růst </w:t>
      </w:r>
      <w:r w:rsidR="00AA11AA">
        <w:rPr>
          <w:rFonts w:ascii="Arial" w:hAnsi="Arial" w:cs="Arial"/>
          <w:b/>
          <w:bCs/>
          <w:sz w:val="20"/>
          <w:szCs w:val="20"/>
        </w:rPr>
        <w:t xml:space="preserve">prodejních </w:t>
      </w:r>
      <w:r w:rsidR="00444265" w:rsidRPr="00444265">
        <w:rPr>
          <w:rFonts w:ascii="Arial" w:hAnsi="Arial" w:cs="Arial"/>
          <w:b/>
          <w:bCs/>
          <w:sz w:val="20"/>
          <w:szCs w:val="20"/>
        </w:rPr>
        <w:t>cen</w:t>
      </w:r>
      <w:r w:rsidR="009F1388">
        <w:rPr>
          <w:rFonts w:ascii="Arial" w:hAnsi="Arial" w:cs="Arial"/>
          <w:b/>
          <w:bCs/>
          <w:sz w:val="20"/>
          <w:szCs w:val="20"/>
        </w:rPr>
        <w:t xml:space="preserve">, které </w:t>
      </w:r>
      <w:r w:rsidR="00AA11AA">
        <w:rPr>
          <w:rFonts w:ascii="Arial" w:hAnsi="Arial" w:cs="Arial"/>
          <w:b/>
          <w:bCs/>
          <w:sz w:val="20"/>
          <w:szCs w:val="20"/>
        </w:rPr>
        <w:t xml:space="preserve">v září </w:t>
      </w:r>
      <w:r w:rsidR="004C414B">
        <w:rPr>
          <w:rFonts w:ascii="Arial" w:hAnsi="Arial" w:cs="Arial"/>
          <w:b/>
          <w:bCs/>
          <w:sz w:val="20"/>
          <w:szCs w:val="20"/>
        </w:rPr>
        <w:t>dosáhly na</w:t>
      </w:r>
      <w:r w:rsidR="008F5395">
        <w:rPr>
          <w:rFonts w:ascii="Arial" w:hAnsi="Arial" w:cs="Arial"/>
          <w:b/>
          <w:bCs/>
          <w:sz w:val="20"/>
          <w:szCs w:val="20"/>
        </w:rPr>
        <w:t xml:space="preserve"> </w:t>
      </w:r>
      <w:r w:rsidR="00A90592">
        <w:rPr>
          <w:rFonts w:ascii="Arial" w:hAnsi="Arial" w:cs="Arial"/>
          <w:b/>
          <w:bCs/>
          <w:sz w:val="20"/>
          <w:szCs w:val="20"/>
        </w:rPr>
        <w:t>1</w:t>
      </w:r>
      <w:r w:rsidR="00E54094" w:rsidRPr="00F253A0">
        <w:rPr>
          <w:rFonts w:ascii="Arial" w:hAnsi="Arial" w:cs="Arial"/>
          <w:b/>
          <w:bCs/>
          <w:sz w:val="20"/>
          <w:szCs w:val="20"/>
        </w:rPr>
        <w:t>26</w:t>
      </w:r>
      <w:r w:rsidR="00E21A9C">
        <w:rPr>
          <w:rFonts w:ascii="Arial" w:hAnsi="Arial" w:cs="Arial"/>
          <w:b/>
          <w:bCs/>
          <w:sz w:val="20"/>
          <w:szCs w:val="20"/>
        </w:rPr>
        <w:t>.</w:t>
      </w:r>
      <w:r w:rsidR="00091C9F">
        <w:rPr>
          <w:rFonts w:ascii="Arial" w:hAnsi="Arial" w:cs="Arial"/>
          <w:b/>
          <w:bCs/>
          <w:sz w:val="20"/>
          <w:szCs w:val="20"/>
        </w:rPr>
        <w:t>409</w:t>
      </w:r>
      <w:r w:rsidR="00091C9F" w:rsidRPr="00F253A0">
        <w:rPr>
          <w:rFonts w:ascii="Arial" w:hAnsi="Arial" w:cs="Arial"/>
          <w:b/>
          <w:bCs/>
          <w:sz w:val="20"/>
          <w:szCs w:val="20"/>
        </w:rPr>
        <w:t xml:space="preserve"> </w:t>
      </w:r>
      <w:r w:rsidR="00E54094" w:rsidRPr="00F253A0">
        <w:rPr>
          <w:rFonts w:ascii="Arial" w:hAnsi="Arial" w:cs="Arial"/>
          <w:b/>
          <w:bCs/>
          <w:sz w:val="20"/>
          <w:szCs w:val="20"/>
        </w:rPr>
        <w:t>Kč</w:t>
      </w:r>
      <w:r w:rsidR="00444265" w:rsidRPr="00F253A0">
        <w:rPr>
          <w:rFonts w:ascii="Arial" w:hAnsi="Arial" w:cs="Arial"/>
          <w:b/>
          <w:bCs/>
          <w:sz w:val="20"/>
          <w:szCs w:val="20"/>
        </w:rPr>
        <w:t xml:space="preserve"> za m²</w:t>
      </w:r>
      <w:r w:rsidR="009F1388" w:rsidRPr="00F253A0">
        <w:rPr>
          <w:rFonts w:ascii="Arial" w:hAnsi="Arial" w:cs="Arial"/>
          <w:b/>
          <w:bCs/>
          <w:sz w:val="20"/>
          <w:szCs w:val="20"/>
        </w:rPr>
        <w:t>.</w:t>
      </w:r>
    </w:p>
    <w:p w14:paraId="1F80DCB4" w14:textId="14C5CAA7" w:rsidR="00F54F2F" w:rsidRPr="00BD63C8" w:rsidRDefault="00BA0F2D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53A0">
        <w:rPr>
          <w:rFonts w:ascii="Arial" w:hAnsi="Arial" w:cs="Arial"/>
          <w:sz w:val="20"/>
          <w:szCs w:val="20"/>
        </w:rPr>
        <w:t xml:space="preserve">Společná analýza společností </w:t>
      </w:r>
      <w:r w:rsidR="00F253A0" w:rsidRPr="00F253A0">
        <w:rPr>
          <w:rFonts w:ascii="Arial" w:hAnsi="Arial" w:cs="Arial"/>
          <w:sz w:val="20"/>
          <w:szCs w:val="20"/>
        </w:rPr>
        <w:t xml:space="preserve">Trigema, </w:t>
      </w:r>
      <w:r w:rsidRPr="00F253A0">
        <w:rPr>
          <w:rFonts w:ascii="Arial" w:hAnsi="Arial" w:cs="Arial"/>
          <w:sz w:val="20"/>
          <w:szCs w:val="20"/>
        </w:rPr>
        <w:t>Central Group</w:t>
      </w:r>
      <w:r w:rsidR="00F253A0" w:rsidRPr="00F253A0">
        <w:rPr>
          <w:rFonts w:ascii="Arial" w:hAnsi="Arial" w:cs="Arial"/>
          <w:sz w:val="20"/>
          <w:szCs w:val="20"/>
        </w:rPr>
        <w:t xml:space="preserve"> </w:t>
      </w:r>
      <w:r w:rsidRPr="00F253A0">
        <w:rPr>
          <w:rFonts w:ascii="Arial" w:hAnsi="Arial" w:cs="Arial"/>
          <w:sz w:val="20"/>
          <w:szCs w:val="20"/>
        </w:rPr>
        <w:t>a Skanska odhaluje, že </w:t>
      </w:r>
      <w:r w:rsidR="00F535A7">
        <w:rPr>
          <w:rFonts w:ascii="Arial" w:hAnsi="Arial" w:cs="Arial"/>
          <w:sz w:val="20"/>
          <w:szCs w:val="20"/>
        </w:rPr>
        <w:t>v letošním roce bylo dosud</w:t>
      </w:r>
      <w:r w:rsidR="00A3324B" w:rsidRPr="00F253A0">
        <w:rPr>
          <w:rFonts w:ascii="Arial" w:hAnsi="Arial" w:cs="Arial"/>
          <w:sz w:val="20"/>
          <w:szCs w:val="20"/>
        </w:rPr>
        <w:t xml:space="preserve"> </w:t>
      </w:r>
      <w:r w:rsidRPr="00F253A0">
        <w:rPr>
          <w:rFonts w:ascii="Arial" w:hAnsi="Arial" w:cs="Arial"/>
          <w:sz w:val="20"/>
          <w:szCs w:val="20"/>
        </w:rPr>
        <w:t>prodáno 61</w:t>
      </w:r>
      <w:r w:rsidR="00091C9F">
        <w:rPr>
          <w:rFonts w:ascii="Arial" w:hAnsi="Arial" w:cs="Arial"/>
          <w:sz w:val="20"/>
          <w:szCs w:val="20"/>
        </w:rPr>
        <w:t>0</w:t>
      </w:r>
      <w:r w:rsidRPr="00F253A0">
        <w:rPr>
          <w:rFonts w:ascii="Arial" w:hAnsi="Arial" w:cs="Arial"/>
          <w:sz w:val="20"/>
          <w:szCs w:val="20"/>
        </w:rPr>
        <w:t xml:space="preserve">0 </w:t>
      </w:r>
      <w:r w:rsidR="00835CAA" w:rsidRPr="00F253A0">
        <w:rPr>
          <w:rFonts w:ascii="Arial" w:hAnsi="Arial" w:cs="Arial"/>
          <w:sz w:val="20"/>
          <w:szCs w:val="20"/>
        </w:rPr>
        <w:t xml:space="preserve">nových </w:t>
      </w:r>
      <w:r w:rsidRPr="00F253A0">
        <w:rPr>
          <w:rFonts w:ascii="Arial" w:hAnsi="Arial" w:cs="Arial"/>
          <w:sz w:val="20"/>
          <w:szCs w:val="20"/>
        </w:rPr>
        <w:t>bytů, z</w:t>
      </w:r>
      <w:r w:rsidR="006A1D2F" w:rsidRPr="00F253A0">
        <w:rPr>
          <w:rFonts w:ascii="Arial" w:hAnsi="Arial" w:cs="Arial"/>
          <w:sz w:val="20"/>
          <w:szCs w:val="20"/>
        </w:rPr>
        <w:t> </w:t>
      </w:r>
      <w:r w:rsidRPr="00F253A0">
        <w:rPr>
          <w:rFonts w:ascii="Arial" w:hAnsi="Arial" w:cs="Arial"/>
          <w:sz w:val="20"/>
          <w:szCs w:val="20"/>
        </w:rPr>
        <w:t>toho 1</w:t>
      </w:r>
      <w:r w:rsidR="00091C9F">
        <w:rPr>
          <w:rFonts w:ascii="Arial" w:hAnsi="Arial" w:cs="Arial"/>
          <w:sz w:val="20"/>
          <w:szCs w:val="20"/>
        </w:rPr>
        <w:t>35</w:t>
      </w:r>
      <w:r w:rsidRPr="00F253A0">
        <w:rPr>
          <w:rFonts w:ascii="Arial" w:hAnsi="Arial" w:cs="Arial"/>
          <w:sz w:val="20"/>
          <w:szCs w:val="20"/>
        </w:rPr>
        <w:t>0 v</w:t>
      </w:r>
      <w:r w:rsidR="00394F6D" w:rsidRPr="00F253A0">
        <w:rPr>
          <w:rFonts w:ascii="Arial" w:hAnsi="Arial" w:cs="Arial"/>
          <w:sz w:val="20"/>
          <w:szCs w:val="20"/>
        </w:rPr>
        <w:t>e třetím čtvrtletí</w:t>
      </w:r>
      <w:r w:rsidRPr="00F253A0">
        <w:rPr>
          <w:rFonts w:ascii="Arial" w:hAnsi="Arial" w:cs="Arial"/>
          <w:sz w:val="20"/>
          <w:szCs w:val="20"/>
        </w:rPr>
        <w:t xml:space="preserve">. </w:t>
      </w:r>
      <w:r w:rsidR="008F5395" w:rsidRPr="00F253A0">
        <w:rPr>
          <w:rFonts w:ascii="Arial" w:hAnsi="Arial" w:cs="Arial"/>
          <w:sz w:val="20"/>
          <w:szCs w:val="20"/>
        </w:rPr>
        <w:t>Oproti předcházejícímu kvartálu, kdy se prodalo 2650 bytů, se jedná o pokles o 1</w:t>
      </w:r>
      <w:r w:rsidR="00091C9F">
        <w:rPr>
          <w:rFonts w:ascii="Arial" w:hAnsi="Arial" w:cs="Arial"/>
          <w:sz w:val="20"/>
          <w:szCs w:val="20"/>
        </w:rPr>
        <w:t>30</w:t>
      </w:r>
      <w:r w:rsidR="008F5395" w:rsidRPr="00F253A0">
        <w:rPr>
          <w:rFonts w:ascii="Arial" w:hAnsi="Arial" w:cs="Arial"/>
          <w:sz w:val="20"/>
          <w:szCs w:val="20"/>
        </w:rPr>
        <w:t xml:space="preserve">0 jednotek. </w:t>
      </w:r>
      <w:r w:rsidR="00BD63C8" w:rsidRPr="00F253A0">
        <w:rPr>
          <w:rFonts w:ascii="Arial" w:hAnsi="Arial" w:cs="Arial"/>
          <w:sz w:val="20"/>
          <w:szCs w:val="20"/>
        </w:rPr>
        <w:t>V Praze s</w:t>
      </w:r>
      <w:r w:rsidR="005542F9" w:rsidRPr="00F253A0">
        <w:rPr>
          <w:rFonts w:ascii="Arial" w:hAnsi="Arial" w:cs="Arial"/>
          <w:sz w:val="20"/>
          <w:szCs w:val="20"/>
        </w:rPr>
        <w:t xml:space="preserve"> </w:t>
      </w:r>
      <w:r w:rsidR="00933C32" w:rsidRPr="00F253A0">
        <w:rPr>
          <w:rFonts w:ascii="Arial" w:hAnsi="Arial" w:cs="Arial"/>
          <w:sz w:val="20"/>
          <w:szCs w:val="20"/>
        </w:rPr>
        <w:t>konce</w:t>
      </w:r>
      <w:r w:rsidR="00121B4E" w:rsidRPr="00F253A0">
        <w:rPr>
          <w:rFonts w:ascii="Arial" w:hAnsi="Arial" w:cs="Arial"/>
          <w:sz w:val="20"/>
          <w:szCs w:val="20"/>
        </w:rPr>
        <w:t>m</w:t>
      </w:r>
      <w:r w:rsidR="00933C32" w:rsidRPr="00F253A0">
        <w:rPr>
          <w:rFonts w:ascii="Arial" w:hAnsi="Arial" w:cs="Arial"/>
          <w:sz w:val="20"/>
          <w:szCs w:val="20"/>
        </w:rPr>
        <w:t xml:space="preserve"> třetího čtvrtletí </w:t>
      </w:r>
      <w:r w:rsidR="008F5395" w:rsidRPr="00F253A0">
        <w:rPr>
          <w:rFonts w:ascii="Arial" w:hAnsi="Arial" w:cs="Arial"/>
          <w:sz w:val="20"/>
          <w:szCs w:val="20"/>
        </w:rPr>
        <w:t>svého majitele</w:t>
      </w:r>
      <w:r w:rsidR="005542F9" w:rsidRPr="00F253A0">
        <w:rPr>
          <w:rFonts w:ascii="Arial" w:hAnsi="Arial" w:cs="Arial"/>
          <w:sz w:val="20"/>
          <w:szCs w:val="20"/>
        </w:rPr>
        <w:t xml:space="preserve"> </w:t>
      </w:r>
      <w:r w:rsidR="008F5395" w:rsidRPr="00F253A0">
        <w:rPr>
          <w:rFonts w:ascii="Arial" w:hAnsi="Arial" w:cs="Arial"/>
          <w:sz w:val="20"/>
          <w:szCs w:val="20"/>
        </w:rPr>
        <w:t xml:space="preserve">našlo </w:t>
      </w:r>
      <w:r w:rsidR="00933C32" w:rsidRPr="00F253A0">
        <w:rPr>
          <w:rFonts w:ascii="Arial" w:hAnsi="Arial" w:cs="Arial"/>
          <w:sz w:val="20"/>
          <w:szCs w:val="20"/>
        </w:rPr>
        <w:t xml:space="preserve">o </w:t>
      </w:r>
      <w:r w:rsidR="005542F9" w:rsidRPr="00F253A0">
        <w:rPr>
          <w:rFonts w:ascii="Arial" w:hAnsi="Arial" w:cs="Arial"/>
          <w:sz w:val="20"/>
          <w:szCs w:val="20"/>
        </w:rPr>
        <w:t>3</w:t>
      </w:r>
      <w:r w:rsidR="00091C9F">
        <w:rPr>
          <w:rFonts w:ascii="Arial" w:hAnsi="Arial" w:cs="Arial"/>
          <w:sz w:val="20"/>
          <w:szCs w:val="20"/>
        </w:rPr>
        <w:t>0</w:t>
      </w:r>
      <w:r w:rsidR="005542F9" w:rsidRPr="00F253A0">
        <w:rPr>
          <w:rFonts w:ascii="Arial" w:hAnsi="Arial" w:cs="Arial"/>
          <w:sz w:val="20"/>
          <w:szCs w:val="20"/>
        </w:rPr>
        <w:t>0</w:t>
      </w:r>
      <w:r w:rsidR="00933C32" w:rsidRPr="00F253A0">
        <w:rPr>
          <w:rFonts w:ascii="Arial" w:hAnsi="Arial" w:cs="Arial"/>
          <w:sz w:val="20"/>
          <w:szCs w:val="20"/>
        </w:rPr>
        <w:t xml:space="preserve"> </w:t>
      </w:r>
      <w:r w:rsidR="00835CAA" w:rsidRPr="00F253A0">
        <w:rPr>
          <w:rFonts w:ascii="Arial" w:hAnsi="Arial" w:cs="Arial"/>
          <w:sz w:val="20"/>
          <w:szCs w:val="20"/>
        </w:rPr>
        <w:t xml:space="preserve">nových </w:t>
      </w:r>
      <w:r w:rsidR="000D75B9" w:rsidRPr="00F253A0">
        <w:rPr>
          <w:rFonts w:ascii="Arial" w:hAnsi="Arial" w:cs="Arial"/>
          <w:sz w:val="20"/>
          <w:szCs w:val="20"/>
        </w:rPr>
        <w:t xml:space="preserve">bytů </w:t>
      </w:r>
      <w:r w:rsidR="005542F9" w:rsidRPr="00F253A0">
        <w:rPr>
          <w:rFonts w:ascii="Arial" w:hAnsi="Arial" w:cs="Arial"/>
          <w:sz w:val="20"/>
          <w:szCs w:val="20"/>
        </w:rPr>
        <w:t xml:space="preserve">více </w:t>
      </w:r>
      <w:r w:rsidR="000D75B9" w:rsidRPr="00F253A0">
        <w:rPr>
          <w:rFonts w:ascii="Arial" w:hAnsi="Arial" w:cs="Arial"/>
          <w:sz w:val="20"/>
          <w:szCs w:val="20"/>
        </w:rPr>
        <w:t>než za celý loňský rok</w:t>
      </w:r>
      <w:r w:rsidR="005542F9" w:rsidRPr="00F253A0">
        <w:rPr>
          <w:rFonts w:ascii="Arial" w:hAnsi="Arial" w:cs="Arial"/>
          <w:sz w:val="20"/>
          <w:szCs w:val="20"/>
        </w:rPr>
        <w:t xml:space="preserve">, který skončil počtem 5800 </w:t>
      </w:r>
      <w:r w:rsidR="00835CAA" w:rsidRPr="00F253A0">
        <w:rPr>
          <w:rFonts w:ascii="Arial" w:hAnsi="Arial" w:cs="Arial"/>
          <w:sz w:val="20"/>
          <w:szCs w:val="20"/>
        </w:rPr>
        <w:t xml:space="preserve">prodaných </w:t>
      </w:r>
      <w:r w:rsidR="005542F9" w:rsidRPr="00F253A0">
        <w:rPr>
          <w:rFonts w:ascii="Arial" w:hAnsi="Arial" w:cs="Arial"/>
          <w:sz w:val="20"/>
          <w:szCs w:val="20"/>
        </w:rPr>
        <w:t>jednotek</w:t>
      </w:r>
      <w:r w:rsidR="000D75B9" w:rsidRPr="00F253A0">
        <w:rPr>
          <w:rFonts w:ascii="Arial" w:hAnsi="Arial" w:cs="Arial"/>
          <w:sz w:val="20"/>
          <w:szCs w:val="20"/>
        </w:rPr>
        <w:t>.</w:t>
      </w:r>
      <w:r w:rsidR="00444265" w:rsidRPr="00F253A0">
        <w:rPr>
          <w:rFonts w:ascii="Arial" w:hAnsi="Arial" w:cs="Arial"/>
          <w:sz w:val="20"/>
          <w:szCs w:val="20"/>
        </w:rPr>
        <w:t xml:space="preserve"> </w:t>
      </w:r>
      <w:r w:rsidR="008F5395" w:rsidRPr="00F253A0">
        <w:rPr>
          <w:rFonts w:ascii="Arial" w:hAnsi="Arial" w:cs="Arial"/>
          <w:sz w:val="20"/>
          <w:szCs w:val="20"/>
        </w:rPr>
        <w:t>Do konce roku tak lze očekáv</w:t>
      </w:r>
      <w:r w:rsidR="008F5395">
        <w:rPr>
          <w:rFonts w:ascii="Arial" w:hAnsi="Arial" w:cs="Arial"/>
          <w:sz w:val="20"/>
          <w:szCs w:val="20"/>
        </w:rPr>
        <w:t>at nový rekord trhu v oblasti prodejů.</w:t>
      </w:r>
      <w:bookmarkStart w:id="1" w:name="_Hlk69896896"/>
    </w:p>
    <w:p w14:paraId="7A4B7C92" w14:textId="7D04E68B" w:rsidR="00444265" w:rsidRPr="00CF1492" w:rsidRDefault="00CF1492" w:rsidP="00CF1492">
      <w:pPr>
        <w:pStyle w:val="p1"/>
        <w:spacing w:before="0" w:beforeAutospacing="0" w:after="0" w:afterAutospacing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Style w:val="s1"/>
          <w:rFonts w:ascii="Arial" w:hAnsi="Arial" w:cs="Arial"/>
          <w:i/>
          <w:iCs/>
          <w:sz w:val="20"/>
          <w:szCs w:val="20"/>
        </w:rPr>
        <w:t>„</w:t>
      </w:r>
      <w:r w:rsidRPr="00CF1492">
        <w:rPr>
          <w:rStyle w:val="s1"/>
          <w:rFonts w:ascii="Arial" w:hAnsi="Arial" w:cs="Arial"/>
          <w:i/>
          <w:iCs/>
          <w:sz w:val="20"/>
          <w:szCs w:val="20"/>
        </w:rPr>
        <w:t>Komplikované a zdlouhavé povolování nové výstavby a stále vysoký zájem o nové bydlení výrazně ztenčily nabídky prodávajících, současní zájemci tak musí vybírat jen z omezeného počtu dostupných bytů. Mnozí developeři mají téměř či zcela vyprodáno a nové projekty zaseknuté v povolovacích procesech. Současná situace jen potvrzuje, že Praha je velmi atraktivním místem k bydlení a také, že nový byt je nadále považován za jednu z nejbezpečnějších investic,“ </w:t>
      </w:r>
      <w:r w:rsidR="009D41AB" w:rsidRPr="00CF1492">
        <w:rPr>
          <w:rFonts w:ascii="Arial" w:hAnsi="Arial" w:cs="Arial"/>
          <w:sz w:val="20"/>
          <w:szCs w:val="20"/>
        </w:rPr>
        <w:t xml:space="preserve">říká Petr Michálek, </w:t>
      </w:r>
      <w:r w:rsidR="00FB722A" w:rsidRPr="00CF1492">
        <w:rPr>
          <w:rFonts w:ascii="Arial" w:hAnsi="Arial" w:cs="Arial"/>
          <w:sz w:val="20"/>
          <w:szCs w:val="20"/>
        </w:rPr>
        <w:t>předseda představenstva Skanska Reality</w:t>
      </w:r>
      <w:r w:rsidR="00BD63C8" w:rsidRPr="00CF1492">
        <w:rPr>
          <w:rFonts w:ascii="Arial" w:hAnsi="Arial" w:cs="Arial"/>
          <w:sz w:val="20"/>
          <w:szCs w:val="20"/>
        </w:rPr>
        <w:t xml:space="preserve"> a.s. </w:t>
      </w:r>
      <w:r w:rsidR="009D41AB" w:rsidRPr="00CF1492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C6CE1A7" w14:textId="280F7BDD" w:rsidR="00680C66" w:rsidRDefault="00CF1492">
      <w:pPr>
        <w:rPr>
          <w:rFonts w:ascii="Arial" w:hAnsi="Arial" w:cs="Arial"/>
          <w:sz w:val="20"/>
          <w:szCs w:val="20"/>
        </w:rPr>
      </w:pPr>
      <w:r w:rsidRPr="00CF149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7F9491" wp14:editId="7693EFBC">
            <wp:simplePos x="0" y="0"/>
            <wp:positionH relativeFrom="column">
              <wp:posOffset>-14605</wp:posOffset>
            </wp:positionH>
            <wp:positionV relativeFrom="paragraph">
              <wp:posOffset>12700</wp:posOffset>
            </wp:positionV>
            <wp:extent cx="4396740" cy="3002218"/>
            <wp:effectExtent l="0" t="0" r="381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7" t="1621" r="25252" b="20122"/>
                    <a:stretch/>
                  </pic:blipFill>
                  <pic:spPr bwMode="auto">
                    <a:xfrm>
                      <a:off x="0" y="0"/>
                      <a:ext cx="4396740" cy="30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C66">
        <w:rPr>
          <w:rFonts w:ascii="Arial" w:hAnsi="Arial" w:cs="Arial"/>
          <w:sz w:val="20"/>
          <w:szCs w:val="20"/>
        </w:rPr>
        <w:br w:type="page"/>
      </w:r>
    </w:p>
    <w:p w14:paraId="506CE150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F6EF1D" w14:textId="476D8AA6" w:rsidR="008A6D72" w:rsidRPr="00D315E5" w:rsidRDefault="0025306B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3C8">
        <w:rPr>
          <w:rFonts w:ascii="Arial" w:hAnsi="Arial" w:cs="Arial"/>
          <w:sz w:val="20"/>
          <w:szCs w:val="20"/>
        </w:rPr>
        <w:t>N</w:t>
      </w:r>
      <w:r w:rsidR="008A6D72" w:rsidRPr="00BD63C8">
        <w:rPr>
          <w:rFonts w:ascii="Arial" w:hAnsi="Arial" w:cs="Arial"/>
          <w:sz w:val="20"/>
          <w:szCs w:val="20"/>
        </w:rPr>
        <w:t>abídk</w:t>
      </w:r>
      <w:r w:rsidR="00896119" w:rsidRPr="00BD63C8">
        <w:rPr>
          <w:rFonts w:ascii="Arial" w:hAnsi="Arial" w:cs="Arial"/>
          <w:sz w:val="20"/>
          <w:szCs w:val="20"/>
        </w:rPr>
        <w:t>a nového bydlení v Praze</w:t>
      </w:r>
      <w:r w:rsidR="008A6D72" w:rsidRPr="00BD63C8">
        <w:rPr>
          <w:rFonts w:ascii="Arial" w:hAnsi="Arial" w:cs="Arial"/>
          <w:sz w:val="20"/>
          <w:szCs w:val="20"/>
        </w:rPr>
        <w:t xml:space="preserve"> </w:t>
      </w:r>
      <w:r w:rsidRPr="00BD63C8">
        <w:rPr>
          <w:rFonts w:ascii="Arial" w:hAnsi="Arial" w:cs="Arial"/>
          <w:sz w:val="20"/>
          <w:szCs w:val="20"/>
        </w:rPr>
        <w:t xml:space="preserve">je </w:t>
      </w:r>
      <w:r w:rsidR="008A6D72" w:rsidRPr="00BD63C8">
        <w:rPr>
          <w:rFonts w:ascii="Arial" w:hAnsi="Arial" w:cs="Arial"/>
          <w:sz w:val="20"/>
          <w:szCs w:val="20"/>
        </w:rPr>
        <w:t>nejnižší za</w:t>
      </w:r>
      <w:r w:rsidR="009A26B9">
        <w:rPr>
          <w:rFonts w:ascii="Arial" w:hAnsi="Arial" w:cs="Arial"/>
          <w:sz w:val="20"/>
          <w:szCs w:val="20"/>
        </w:rPr>
        <w:t xml:space="preserve"> posledních</w:t>
      </w:r>
      <w:r w:rsidR="008A6D72" w:rsidRPr="00BD63C8">
        <w:rPr>
          <w:rFonts w:ascii="Arial" w:hAnsi="Arial" w:cs="Arial"/>
          <w:sz w:val="20"/>
          <w:szCs w:val="20"/>
        </w:rPr>
        <w:t xml:space="preserve"> </w:t>
      </w:r>
      <w:r w:rsidR="00A90592">
        <w:rPr>
          <w:rFonts w:ascii="Arial" w:hAnsi="Arial" w:cs="Arial"/>
          <w:sz w:val="20"/>
          <w:szCs w:val="20"/>
        </w:rPr>
        <w:t>šest let</w:t>
      </w:r>
      <w:r w:rsidR="009A26B9">
        <w:rPr>
          <w:rFonts w:ascii="Arial" w:hAnsi="Arial" w:cs="Arial"/>
          <w:sz w:val="20"/>
          <w:szCs w:val="20"/>
        </w:rPr>
        <w:t xml:space="preserve">, kdy </w:t>
      </w:r>
      <w:r w:rsidR="00BD63C8">
        <w:rPr>
          <w:rFonts w:ascii="Arial" w:hAnsi="Arial" w:cs="Arial"/>
          <w:sz w:val="20"/>
          <w:szCs w:val="20"/>
        </w:rPr>
        <w:t>developerské společnosti</w:t>
      </w:r>
      <w:r w:rsidR="008A6D72" w:rsidRPr="00BD63C8">
        <w:rPr>
          <w:rFonts w:ascii="Arial" w:hAnsi="Arial" w:cs="Arial"/>
          <w:sz w:val="20"/>
          <w:szCs w:val="20"/>
        </w:rPr>
        <w:t xml:space="preserve"> </w:t>
      </w:r>
      <w:r w:rsidRPr="00BD63C8">
        <w:rPr>
          <w:rFonts w:ascii="Arial" w:hAnsi="Arial" w:cs="Arial"/>
          <w:sz w:val="20"/>
          <w:szCs w:val="20"/>
        </w:rPr>
        <w:t>trh sledují</w:t>
      </w:r>
      <w:r w:rsidR="00715D2A" w:rsidRPr="00BD63C8">
        <w:rPr>
          <w:rFonts w:ascii="Arial" w:hAnsi="Arial" w:cs="Arial"/>
          <w:sz w:val="20"/>
          <w:szCs w:val="20"/>
        </w:rPr>
        <w:t>.</w:t>
      </w:r>
      <w:r w:rsidR="008A6D72" w:rsidRPr="00BD63C8">
        <w:rPr>
          <w:rFonts w:ascii="Arial" w:hAnsi="Arial" w:cs="Arial"/>
          <w:sz w:val="20"/>
          <w:szCs w:val="20"/>
        </w:rPr>
        <w:t xml:space="preserve"> </w:t>
      </w:r>
      <w:r w:rsidR="00715D2A" w:rsidRPr="00BD63C8">
        <w:rPr>
          <w:rFonts w:ascii="Arial" w:hAnsi="Arial" w:cs="Arial"/>
          <w:sz w:val="20"/>
          <w:szCs w:val="20"/>
        </w:rPr>
        <w:t>Ke konci září 2021 bylo k dispozici 27</w:t>
      </w:r>
      <w:r w:rsidR="009A26B9">
        <w:rPr>
          <w:rFonts w:ascii="Arial" w:hAnsi="Arial" w:cs="Arial"/>
          <w:sz w:val="20"/>
          <w:szCs w:val="20"/>
        </w:rPr>
        <w:t>5</w:t>
      </w:r>
      <w:r w:rsidR="00715D2A" w:rsidRPr="00BD63C8">
        <w:rPr>
          <w:rFonts w:ascii="Arial" w:hAnsi="Arial" w:cs="Arial"/>
          <w:sz w:val="20"/>
          <w:szCs w:val="20"/>
        </w:rPr>
        <w:t>0 v</w:t>
      </w:r>
      <w:r w:rsidR="008A6D72" w:rsidRPr="00BD63C8">
        <w:rPr>
          <w:rFonts w:ascii="Arial" w:hAnsi="Arial" w:cs="Arial"/>
          <w:sz w:val="20"/>
          <w:szCs w:val="20"/>
        </w:rPr>
        <w:t xml:space="preserve">olných nemovitostí, </w:t>
      </w:r>
      <w:r w:rsidR="00715D2A" w:rsidRPr="00BD63C8">
        <w:rPr>
          <w:rFonts w:ascii="Arial" w:hAnsi="Arial" w:cs="Arial"/>
          <w:sz w:val="20"/>
          <w:szCs w:val="20"/>
        </w:rPr>
        <w:t>tedy o</w:t>
      </w:r>
      <w:r w:rsidR="008A6D72" w:rsidRPr="00BD63C8">
        <w:rPr>
          <w:rFonts w:ascii="Arial" w:hAnsi="Arial" w:cs="Arial"/>
          <w:sz w:val="20"/>
          <w:szCs w:val="20"/>
        </w:rPr>
        <w:t xml:space="preserve"> </w:t>
      </w:r>
      <w:r w:rsidR="00CC0E05" w:rsidRPr="00BD63C8">
        <w:rPr>
          <w:rFonts w:ascii="Arial" w:hAnsi="Arial" w:cs="Arial"/>
          <w:sz w:val="20"/>
          <w:szCs w:val="20"/>
        </w:rPr>
        <w:t>6</w:t>
      </w:r>
      <w:r w:rsidR="009A26B9">
        <w:rPr>
          <w:rFonts w:ascii="Arial" w:hAnsi="Arial" w:cs="Arial"/>
          <w:sz w:val="20"/>
          <w:szCs w:val="20"/>
        </w:rPr>
        <w:t>0</w:t>
      </w:r>
      <w:r w:rsidR="00CC0E05" w:rsidRPr="00BD63C8">
        <w:rPr>
          <w:rFonts w:ascii="Arial" w:hAnsi="Arial" w:cs="Arial"/>
          <w:sz w:val="20"/>
          <w:szCs w:val="20"/>
        </w:rPr>
        <w:t>0</w:t>
      </w:r>
      <w:r w:rsidR="00CC0E05">
        <w:rPr>
          <w:rFonts w:ascii="Arial" w:hAnsi="Arial" w:cs="Arial"/>
          <w:sz w:val="20"/>
          <w:szCs w:val="20"/>
        </w:rPr>
        <w:t xml:space="preserve"> jednotek </w:t>
      </w:r>
      <w:r w:rsidR="00CC0E05" w:rsidRPr="00BD63C8">
        <w:rPr>
          <w:rFonts w:ascii="Arial" w:hAnsi="Arial" w:cs="Arial"/>
          <w:sz w:val="20"/>
          <w:szCs w:val="20"/>
        </w:rPr>
        <w:t>(</w:t>
      </w:r>
      <w:r w:rsidR="008609EF" w:rsidRPr="00BD63C8">
        <w:rPr>
          <w:rFonts w:ascii="Arial" w:hAnsi="Arial" w:cs="Arial"/>
          <w:sz w:val="20"/>
          <w:szCs w:val="20"/>
        </w:rPr>
        <w:t>1</w:t>
      </w:r>
      <w:r w:rsidR="009A26B9">
        <w:rPr>
          <w:rFonts w:ascii="Arial" w:hAnsi="Arial" w:cs="Arial"/>
          <w:sz w:val="20"/>
          <w:szCs w:val="20"/>
        </w:rPr>
        <w:t>8</w:t>
      </w:r>
      <w:r w:rsidR="00BD63C8">
        <w:rPr>
          <w:rFonts w:ascii="Arial" w:hAnsi="Arial" w:cs="Arial"/>
          <w:sz w:val="20"/>
          <w:szCs w:val="20"/>
        </w:rPr>
        <w:t xml:space="preserve"> </w:t>
      </w:r>
      <w:r w:rsidR="008609EF" w:rsidRPr="00BD63C8">
        <w:rPr>
          <w:rFonts w:ascii="Arial" w:hAnsi="Arial" w:cs="Arial"/>
          <w:sz w:val="20"/>
          <w:szCs w:val="20"/>
        </w:rPr>
        <w:t>%</w:t>
      </w:r>
      <w:r w:rsidR="00CC0E05" w:rsidRPr="00BD63C8">
        <w:rPr>
          <w:rFonts w:ascii="Arial" w:hAnsi="Arial" w:cs="Arial"/>
          <w:sz w:val="20"/>
          <w:szCs w:val="20"/>
        </w:rPr>
        <w:t>)</w:t>
      </w:r>
      <w:r w:rsidR="008609EF" w:rsidRPr="00BD63C8">
        <w:rPr>
          <w:rFonts w:ascii="Arial" w:hAnsi="Arial" w:cs="Arial"/>
          <w:sz w:val="20"/>
          <w:szCs w:val="20"/>
        </w:rPr>
        <w:t xml:space="preserve"> </w:t>
      </w:r>
      <w:r w:rsidR="00CC0E05" w:rsidRPr="00BD63C8">
        <w:rPr>
          <w:rFonts w:ascii="Arial" w:hAnsi="Arial" w:cs="Arial"/>
          <w:sz w:val="20"/>
          <w:szCs w:val="20"/>
        </w:rPr>
        <w:t>méně</w:t>
      </w:r>
      <w:r w:rsidR="008A6D72" w:rsidRPr="008A6D72">
        <w:rPr>
          <w:rFonts w:ascii="Arial" w:hAnsi="Arial" w:cs="Arial"/>
          <w:sz w:val="20"/>
          <w:szCs w:val="20"/>
        </w:rPr>
        <w:t xml:space="preserve"> než na konci </w:t>
      </w:r>
      <w:r w:rsidR="00CC0E05">
        <w:rPr>
          <w:rFonts w:ascii="Arial" w:hAnsi="Arial" w:cs="Arial"/>
          <w:sz w:val="20"/>
          <w:szCs w:val="20"/>
        </w:rPr>
        <w:t>druhého</w:t>
      </w:r>
      <w:r w:rsidR="008A6D72" w:rsidRPr="008A6D72">
        <w:rPr>
          <w:rFonts w:ascii="Arial" w:hAnsi="Arial" w:cs="Arial"/>
          <w:sz w:val="20"/>
          <w:szCs w:val="20"/>
        </w:rPr>
        <w:t xml:space="preserve"> čtvrtletí</w:t>
      </w:r>
      <w:r w:rsidR="00AD4611">
        <w:rPr>
          <w:rFonts w:ascii="Arial" w:hAnsi="Arial" w:cs="Arial"/>
          <w:sz w:val="20"/>
          <w:szCs w:val="20"/>
        </w:rPr>
        <w:t xml:space="preserve">. </w:t>
      </w:r>
      <w:r w:rsidR="007A7159">
        <w:rPr>
          <w:rFonts w:ascii="Arial" w:hAnsi="Arial" w:cs="Arial"/>
          <w:sz w:val="20"/>
          <w:szCs w:val="20"/>
        </w:rPr>
        <w:t>Meziročně se počet nově nabízených bytů snížil dokonce</w:t>
      </w:r>
      <w:r w:rsidR="00AD4611">
        <w:rPr>
          <w:rFonts w:ascii="Arial" w:hAnsi="Arial" w:cs="Arial"/>
          <w:sz w:val="20"/>
          <w:szCs w:val="20"/>
        </w:rPr>
        <w:t xml:space="preserve"> o </w:t>
      </w:r>
      <w:r w:rsidR="009A26B9">
        <w:rPr>
          <w:rFonts w:ascii="Arial" w:hAnsi="Arial" w:cs="Arial"/>
          <w:sz w:val="20"/>
          <w:szCs w:val="20"/>
        </w:rPr>
        <w:t>2950</w:t>
      </w:r>
      <w:r w:rsidR="008A6D72" w:rsidRPr="008A6D72">
        <w:rPr>
          <w:rFonts w:ascii="Arial" w:hAnsi="Arial" w:cs="Arial"/>
          <w:sz w:val="20"/>
          <w:szCs w:val="20"/>
        </w:rPr>
        <w:t xml:space="preserve"> </w:t>
      </w:r>
      <w:r w:rsidR="007A7159">
        <w:rPr>
          <w:rFonts w:ascii="Arial" w:hAnsi="Arial" w:cs="Arial"/>
          <w:sz w:val="20"/>
          <w:szCs w:val="20"/>
        </w:rPr>
        <w:t>jednotek,</w:t>
      </w:r>
      <w:r w:rsidR="008A6D72" w:rsidRPr="008A6D72">
        <w:rPr>
          <w:rFonts w:ascii="Arial" w:hAnsi="Arial" w:cs="Arial"/>
          <w:sz w:val="20"/>
          <w:szCs w:val="20"/>
        </w:rPr>
        <w:t xml:space="preserve"> </w:t>
      </w:r>
      <w:r w:rsidR="009A26B9">
        <w:rPr>
          <w:rFonts w:ascii="Arial" w:hAnsi="Arial" w:cs="Arial"/>
          <w:sz w:val="20"/>
          <w:szCs w:val="20"/>
        </w:rPr>
        <w:t>tedy o polovinu</w:t>
      </w:r>
      <w:r w:rsidR="008A6D72" w:rsidRPr="008A6D72">
        <w:rPr>
          <w:rFonts w:ascii="Arial" w:hAnsi="Arial" w:cs="Arial"/>
          <w:sz w:val="20"/>
          <w:szCs w:val="20"/>
        </w:rPr>
        <w:t xml:space="preserve">. </w:t>
      </w:r>
      <w:r w:rsidR="00DA698C">
        <w:rPr>
          <w:rFonts w:ascii="Arial" w:hAnsi="Arial" w:cs="Arial"/>
          <w:sz w:val="20"/>
          <w:szCs w:val="20"/>
        </w:rPr>
        <w:t>Až do letošního roku</w:t>
      </w:r>
      <w:r w:rsidR="00FD5887">
        <w:rPr>
          <w:rFonts w:ascii="Arial" w:hAnsi="Arial" w:cs="Arial"/>
          <w:sz w:val="20"/>
          <w:szCs w:val="20"/>
        </w:rPr>
        <w:t xml:space="preserve"> jsme</w:t>
      </w:r>
      <w:r w:rsidR="00DA698C">
        <w:rPr>
          <w:rFonts w:ascii="Arial" w:hAnsi="Arial" w:cs="Arial"/>
          <w:sz w:val="20"/>
          <w:szCs w:val="20"/>
        </w:rPr>
        <w:t xml:space="preserve"> přitom</w:t>
      </w:r>
      <w:r w:rsidR="00FD58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nejnižší </w:t>
      </w:r>
      <w:r w:rsidR="00DA698C">
        <w:rPr>
          <w:rFonts w:ascii="Arial" w:hAnsi="Arial" w:cs="Arial"/>
          <w:sz w:val="20"/>
          <w:szCs w:val="20"/>
        </w:rPr>
        <w:t xml:space="preserve">stav </w:t>
      </w:r>
      <w:r>
        <w:rPr>
          <w:rFonts w:ascii="Arial" w:hAnsi="Arial" w:cs="Arial"/>
          <w:sz w:val="20"/>
          <w:szCs w:val="20"/>
        </w:rPr>
        <w:t>zaznamenali v</w:t>
      </w:r>
      <w:r w:rsidR="009A26B9">
        <w:rPr>
          <w:rFonts w:ascii="Arial" w:hAnsi="Arial" w:cs="Arial"/>
          <w:sz w:val="20"/>
          <w:szCs w:val="20"/>
        </w:rPr>
        <w:t xml:space="preserve"> 1. </w:t>
      </w:r>
      <w:r>
        <w:rPr>
          <w:rFonts w:ascii="Arial" w:hAnsi="Arial" w:cs="Arial"/>
          <w:sz w:val="20"/>
          <w:szCs w:val="20"/>
        </w:rPr>
        <w:t>čtvrtletí</w:t>
      </w:r>
      <w:r w:rsidR="00DA698C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 </w:t>
      </w:r>
      <w:r w:rsidR="009A26B9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, kdy bylo v nabídce</w:t>
      </w:r>
      <w:r w:rsidR="009A26B9" w:rsidRPr="00D315E5">
        <w:rPr>
          <w:rFonts w:ascii="Arial" w:hAnsi="Arial" w:cs="Arial"/>
          <w:sz w:val="20"/>
          <w:szCs w:val="20"/>
        </w:rPr>
        <w:t xml:space="preserve"> 3450</w:t>
      </w:r>
      <w:r w:rsidRPr="00D315E5">
        <w:rPr>
          <w:rFonts w:ascii="Arial" w:hAnsi="Arial" w:cs="Arial"/>
          <w:sz w:val="20"/>
          <w:szCs w:val="20"/>
        </w:rPr>
        <w:t xml:space="preserve"> </w:t>
      </w:r>
      <w:r w:rsidR="009A26B9" w:rsidRPr="00D315E5">
        <w:rPr>
          <w:rFonts w:ascii="Arial" w:hAnsi="Arial" w:cs="Arial"/>
          <w:sz w:val="20"/>
          <w:szCs w:val="20"/>
        </w:rPr>
        <w:t>jednotek</w:t>
      </w:r>
      <w:r w:rsidRPr="00D315E5">
        <w:rPr>
          <w:rFonts w:ascii="Arial" w:hAnsi="Arial" w:cs="Arial"/>
          <w:sz w:val="20"/>
          <w:szCs w:val="20"/>
        </w:rPr>
        <w:t>.</w:t>
      </w:r>
      <w:r w:rsidR="00421352">
        <w:rPr>
          <w:rFonts w:ascii="Arial" w:hAnsi="Arial" w:cs="Arial"/>
          <w:sz w:val="20"/>
          <w:szCs w:val="20"/>
        </w:rPr>
        <w:t xml:space="preserve"> Dlouhodobý průměr volných jednotek z let 2018-2020 činí 5</w:t>
      </w:r>
      <w:r w:rsidR="00F00953">
        <w:rPr>
          <w:rFonts w:ascii="Arial" w:hAnsi="Arial" w:cs="Arial"/>
          <w:sz w:val="20"/>
          <w:szCs w:val="20"/>
        </w:rPr>
        <w:t>05</w:t>
      </w:r>
      <w:r w:rsidR="00421352">
        <w:rPr>
          <w:rFonts w:ascii="Arial" w:hAnsi="Arial" w:cs="Arial"/>
          <w:sz w:val="20"/>
          <w:szCs w:val="20"/>
        </w:rPr>
        <w:t xml:space="preserve">0 jednotek. </w:t>
      </w:r>
    </w:p>
    <w:p w14:paraId="684011F6" w14:textId="74C814CA" w:rsidR="008A6D72" w:rsidRDefault="00DD49BF" w:rsidP="00E21A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Částečnou proměnou prošla i struktura nabídky</w:t>
      </w:r>
      <w:r w:rsidR="0025306B">
        <w:rPr>
          <w:rFonts w:ascii="Arial" w:hAnsi="Arial" w:cs="Arial"/>
          <w:sz w:val="20"/>
          <w:szCs w:val="20"/>
        </w:rPr>
        <w:t>: zatímco d</w:t>
      </w:r>
      <w:r>
        <w:rPr>
          <w:rFonts w:ascii="Arial" w:hAnsi="Arial" w:cs="Arial"/>
          <w:sz w:val="20"/>
          <w:szCs w:val="20"/>
        </w:rPr>
        <w:t>louhodobě nejpopulárnější</w:t>
      </w:r>
      <w:r w:rsidR="008A6D72" w:rsidRPr="008A6D72">
        <w:rPr>
          <w:rFonts w:ascii="Arial" w:hAnsi="Arial" w:cs="Arial"/>
          <w:sz w:val="20"/>
          <w:szCs w:val="20"/>
        </w:rPr>
        <w:t xml:space="preserve"> </w:t>
      </w:r>
      <w:r w:rsidR="00201AB8" w:rsidRPr="00201AB8">
        <w:rPr>
          <w:rFonts w:ascii="Arial" w:hAnsi="Arial" w:cs="Arial"/>
          <w:sz w:val="20"/>
          <w:szCs w:val="20"/>
        </w:rPr>
        <w:t>2</w:t>
      </w:r>
      <w:r w:rsidR="00201AB8">
        <w:rPr>
          <w:rFonts w:ascii="Arial" w:hAnsi="Arial" w:cs="Arial"/>
          <w:sz w:val="20"/>
          <w:szCs w:val="20"/>
        </w:rPr>
        <w:t>+kk</w:t>
      </w:r>
      <w:r w:rsidR="00234E08">
        <w:rPr>
          <w:rFonts w:ascii="Arial" w:hAnsi="Arial" w:cs="Arial"/>
          <w:sz w:val="20"/>
          <w:szCs w:val="20"/>
        </w:rPr>
        <w:t xml:space="preserve"> </w:t>
      </w:r>
      <w:r w:rsidR="0025306B">
        <w:rPr>
          <w:rFonts w:ascii="Arial" w:hAnsi="Arial" w:cs="Arial"/>
          <w:sz w:val="20"/>
          <w:szCs w:val="20"/>
        </w:rPr>
        <w:t>s</w:t>
      </w:r>
      <w:r w:rsidR="00E21A9C">
        <w:rPr>
          <w:rFonts w:ascii="Arial" w:hAnsi="Arial" w:cs="Arial"/>
          <w:sz w:val="20"/>
          <w:szCs w:val="20"/>
        </w:rPr>
        <w:t>e</w:t>
      </w:r>
      <w:r w:rsidR="0025306B">
        <w:rPr>
          <w:rFonts w:ascii="Arial" w:hAnsi="Arial" w:cs="Arial"/>
          <w:sz w:val="20"/>
          <w:szCs w:val="20"/>
        </w:rPr>
        <w:t xml:space="preserve"> drží </w:t>
      </w:r>
      <w:r w:rsidR="00E21A9C">
        <w:rPr>
          <w:rFonts w:ascii="Arial" w:hAnsi="Arial" w:cs="Arial"/>
          <w:sz w:val="20"/>
          <w:szCs w:val="20"/>
        </w:rPr>
        <w:t>na</w:t>
      </w:r>
      <w:r w:rsidR="00FD0290">
        <w:rPr>
          <w:rFonts w:ascii="Arial" w:hAnsi="Arial" w:cs="Arial"/>
          <w:sz w:val="20"/>
          <w:szCs w:val="20"/>
        </w:rPr>
        <w:t xml:space="preserve"> </w:t>
      </w:r>
      <w:r w:rsidR="00FD5887">
        <w:rPr>
          <w:rFonts w:ascii="Arial" w:hAnsi="Arial" w:cs="Arial"/>
          <w:sz w:val="20"/>
          <w:szCs w:val="20"/>
        </w:rPr>
        <w:t>40</w:t>
      </w:r>
      <w:r w:rsidR="00FD5887" w:rsidRPr="008A6D72">
        <w:rPr>
          <w:rFonts w:ascii="Arial" w:hAnsi="Arial" w:cs="Arial"/>
          <w:sz w:val="20"/>
          <w:szCs w:val="20"/>
        </w:rPr>
        <w:t xml:space="preserve"> </w:t>
      </w:r>
      <w:r w:rsidR="008A6D72" w:rsidRPr="008A6D72">
        <w:rPr>
          <w:rFonts w:ascii="Arial" w:hAnsi="Arial" w:cs="Arial"/>
          <w:sz w:val="20"/>
          <w:szCs w:val="20"/>
        </w:rPr>
        <w:t>%</w:t>
      </w:r>
      <w:r w:rsidR="00BD63C8">
        <w:rPr>
          <w:rFonts w:ascii="Arial" w:hAnsi="Arial" w:cs="Arial"/>
          <w:sz w:val="20"/>
          <w:szCs w:val="20"/>
        </w:rPr>
        <w:t xml:space="preserve"> </w:t>
      </w:r>
      <w:r w:rsidR="0025306B">
        <w:rPr>
          <w:rFonts w:ascii="Arial" w:hAnsi="Arial" w:cs="Arial"/>
          <w:sz w:val="20"/>
          <w:szCs w:val="20"/>
        </w:rPr>
        <w:t>nabídky</w:t>
      </w:r>
      <w:r w:rsidR="00FD0290">
        <w:rPr>
          <w:rFonts w:ascii="Arial" w:hAnsi="Arial" w:cs="Arial"/>
          <w:sz w:val="20"/>
          <w:szCs w:val="20"/>
        </w:rPr>
        <w:t>,</w:t>
      </w:r>
      <w:r w:rsidR="008A6D72" w:rsidRPr="008A6D72">
        <w:rPr>
          <w:rFonts w:ascii="Arial" w:hAnsi="Arial" w:cs="Arial"/>
          <w:sz w:val="20"/>
          <w:szCs w:val="20"/>
        </w:rPr>
        <w:t xml:space="preserve"> </w:t>
      </w:r>
      <w:r w:rsidR="00BD63C8">
        <w:rPr>
          <w:rFonts w:ascii="Arial" w:hAnsi="Arial" w:cs="Arial"/>
          <w:sz w:val="20"/>
          <w:szCs w:val="20"/>
        </w:rPr>
        <w:t>nepatrně</w:t>
      </w:r>
      <w:r w:rsidR="00201AB8">
        <w:rPr>
          <w:rFonts w:ascii="Arial" w:hAnsi="Arial" w:cs="Arial"/>
          <w:sz w:val="20"/>
          <w:szCs w:val="20"/>
        </w:rPr>
        <w:t xml:space="preserve"> stoupl podíl</w:t>
      </w:r>
      <w:r w:rsidR="00FD0290">
        <w:rPr>
          <w:rFonts w:ascii="Arial" w:hAnsi="Arial" w:cs="Arial"/>
          <w:sz w:val="20"/>
          <w:szCs w:val="20"/>
        </w:rPr>
        <w:t xml:space="preserve"> </w:t>
      </w:r>
      <w:r w:rsidR="00CF1492">
        <w:rPr>
          <w:rFonts w:ascii="Arial" w:hAnsi="Arial" w:cs="Arial"/>
          <w:sz w:val="20"/>
          <w:szCs w:val="20"/>
        </w:rPr>
        <w:t>tříp</w:t>
      </w:r>
      <w:r w:rsidR="00FD5887">
        <w:rPr>
          <w:rFonts w:ascii="Arial" w:hAnsi="Arial" w:cs="Arial"/>
          <w:sz w:val="20"/>
          <w:szCs w:val="20"/>
        </w:rPr>
        <w:t xml:space="preserve">okojových </w:t>
      </w:r>
      <w:r w:rsidR="00FD0290">
        <w:rPr>
          <w:rFonts w:ascii="Arial" w:hAnsi="Arial" w:cs="Arial"/>
          <w:sz w:val="20"/>
          <w:szCs w:val="20"/>
        </w:rPr>
        <w:t>byt</w:t>
      </w:r>
      <w:r w:rsidR="00201AB8">
        <w:rPr>
          <w:rFonts w:ascii="Arial" w:hAnsi="Arial" w:cs="Arial"/>
          <w:sz w:val="20"/>
          <w:szCs w:val="20"/>
        </w:rPr>
        <w:t>ů</w:t>
      </w:r>
      <w:r w:rsidR="009A26B9">
        <w:rPr>
          <w:rFonts w:ascii="Arial" w:hAnsi="Arial" w:cs="Arial"/>
          <w:sz w:val="20"/>
          <w:szCs w:val="20"/>
        </w:rPr>
        <w:t xml:space="preserve">, a to </w:t>
      </w:r>
      <w:r w:rsidR="00201AB8">
        <w:rPr>
          <w:rFonts w:ascii="Arial" w:hAnsi="Arial" w:cs="Arial"/>
          <w:sz w:val="20"/>
          <w:szCs w:val="20"/>
        </w:rPr>
        <w:t xml:space="preserve">na </w:t>
      </w:r>
      <w:r w:rsidR="00FD5887">
        <w:rPr>
          <w:rFonts w:ascii="Arial" w:hAnsi="Arial" w:cs="Arial"/>
          <w:sz w:val="20"/>
          <w:szCs w:val="20"/>
        </w:rPr>
        <w:t>22</w:t>
      </w:r>
      <w:r w:rsidR="00CF1492">
        <w:rPr>
          <w:rFonts w:ascii="Arial" w:hAnsi="Arial" w:cs="Arial"/>
          <w:sz w:val="20"/>
          <w:szCs w:val="20"/>
        </w:rPr>
        <w:t xml:space="preserve"> </w:t>
      </w:r>
      <w:r w:rsidR="00FD5887">
        <w:rPr>
          <w:rFonts w:ascii="Arial" w:hAnsi="Arial" w:cs="Arial"/>
          <w:sz w:val="20"/>
          <w:szCs w:val="20"/>
        </w:rPr>
        <w:t>%</w:t>
      </w:r>
      <w:r w:rsidR="00BD63C8">
        <w:rPr>
          <w:rFonts w:ascii="Arial" w:hAnsi="Arial" w:cs="Arial"/>
          <w:sz w:val="20"/>
          <w:szCs w:val="20"/>
        </w:rPr>
        <w:t xml:space="preserve">. </w:t>
      </w:r>
      <w:r w:rsidR="009A26B9">
        <w:rPr>
          <w:rFonts w:ascii="Arial" w:hAnsi="Arial" w:cs="Arial"/>
          <w:sz w:val="20"/>
          <w:szCs w:val="20"/>
        </w:rPr>
        <w:t>P</w:t>
      </w:r>
      <w:r w:rsidR="00BD63C8">
        <w:rPr>
          <w:rFonts w:ascii="Arial" w:hAnsi="Arial" w:cs="Arial"/>
          <w:sz w:val="20"/>
          <w:szCs w:val="20"/>
        </w:rPr>
        <w:t xml:space="preserve">ředevším </w:t>
      </w:r>
      <w:r w:rsidR="0025306B">
        <w:rPr>
          <w:rFonts w:ascii="Arial" w:hAnsi="Arial" w:cs="Arial"/>
          <w:sz w:val="20"/>
          <w:szCs w:val="20"/>
        </w:rPr>
        <w:t xml:space="preserve">na úkor </w:t>
      </w:r>
      <w:r w:rsidR="00FD5887">
        <w:rPr>
          <w:rFonts w:ascii="Arial" w:hAnsi="Arial" w:cs="Arial"/>
          <w:sz w:val="20"/>
          <w:szCs w:val="20"/>
        </w:rPr>
        <w:t>třípokojových bytů</w:t>
      </w:r>
      <w:r w:rsidR="00C917DF">
        <w:rPr>
          <w:rFonts w:ascii="Arial" w:hAnsi="Arial" w:cs="Arial"/>
          <w:sz w:val="20"/>
          <w:szCs w:val="20"/>
        </w:rPr>
        <w:t>, které</w:t>
      </w:r>
      <w:r w:rsidR="00BD63C8">
        <w:rPr>
          <w:rFonts w:ascii="Arial" w:hAnsi="Arial" w:cs="Arial"/>
          <w:sz w:val="20"/>
          <w:szCs w:val="20"/>
        </w:rPr>
        <w:t xml:space="preserve"> </w:t>
      </w:r>
      <w:r w:rsidR="00E21A9C">
        <w:rPr>
          <w:rFonts w:ascii="Arial" w:hAnsi="Arial" w:cs="Arial"/>
          <w:sz w:val="20"/>
          <w:szCs w:val="20"/>
        </w:rPr>
        <w:t>zastupují</w:t>
      </w:r>
      <w:r w:rsidR="00FD5887">
        <w:rPr>
          <w:rFonts w:ascii="Arial" w:hAnsi="Arial" w:cs="Arial"/>
          <w:sz w:val="20"/>
          <w:szCs w:val="20"/>
        </w:rPr>
        <w:t xml:space="preserve"> 25</w:t>
      </w:r>
      <w:r w:rsidR="00CF1492">
        <w:rPr>
          <w:rFonts w:ascii="Arial" w:hAnsi="Arial" w:cs="Arial"/>
          <w:sz w:val="20"/>
          <w:szCs w:val="20"/>
        </w:rPr>
        <w:t xml:space="preserve"> </w:t>
      </w:r>
      <w:r w:rsidR="008609EF" w:rsidRPr="00BD63C8">
        <w:rPr>
          <w:rFonts w:ascii="Arial" w:hAnsi="Arial" w:cs="Arial"/>
          <w:sz w:val="20"/>
          <w:szCs w:val="20"/>
        </w:rPr>
        <w:t>%</w:t>
      </w:r>
      <w:r w:rsidR="00201AB8">
        <w:rPr>
          <w:rFonts w:ascii="Arial" w:hAnsi="Arial" w:cs="Arial"/>
          <w:sz w:val="20"/>
          <w:szCs w:val="20"/>
        </w:rPr>
        <w:t xml:space="preserve"> nabídky</w:t>
      </w:r>
      <w:r w:rsidR="00C917DF">
        <w:rPr>
          <w:rFonts w:ascii="Arial" w:hAnsi="Arial" w:cs="Arial"/>
          <w:sz w:val="20"/>
          <w:szCs w:val="20"/>
        </w:rPr>
        <w:t xml:space="preserve">. O </w:t>
      </w:r>
      <w:r w:rsidR="00FA261C">
        <w:rPr>
          <w:rFonts w:ascii="Arial" w:hAnsi="Arial" w:cs="Arial"/>
          <w:sz w:val="20"/>
          <w:szCs w:val="20"/>
        </w:rPr>
        <w:t xml:space="preserve">zbylé příčky se dělí byty </w:t>
      </w:r>
      <w:r w:rsidR="008A6D72" w:rsidRPr="008A6D72">
        <w:rPr>
          <w:rFonts w:ascii="Arial" w:hAnsi="Arial" w:cs="Arial"/>
          <w:sz w:val="20"/>
          <w:szCs w:val="20"/>
        </w:rPr>
        <w:t>čtyřpokojov</w:t>
      </w:r>
      <w:r w:rsidR="00FA261C">
        <w:rPr>
          <w:rFonts w:ascii="Arial" w:hAnsi="Arial" w:cs="Arial"/>
          <w:sz w:val="20"/>
          <w:szCs w:val="20"/>
        </w:rPr>
        <w:t>é a v menším počtu i</w:t>
      </w:r>
      <w:r w:rsidR="008A6D72" w:rsidRPr="008A6D72">
        <w:rPr>
          <w:rFonts w:ascii="Arial" w:hAnsi="Arial" w:cs="Arial"/>
          <w:sz w:val="20"/>
          <w:szCs w:val="20"/>
        </w:rPr>
        <w:t xml:space="preserve"> pětipokojov</w:t>
      </w:r>
      <w:r w:rsidR="00FA261C">
        <w:rPr>
          <w:rFonts w:ascii="Arial" w:hAnsi="Arial" w:cs="Arial"/>
          <w:sz w:val="20"/>
          <w:szCs w:val="20"/>
        </w:rPr>
        <w:t>é</w:t>
      </w:r>
      <w:r w:rsidR="008A6D72" w:rsidRPr="008A6D72">
        <w:rPr>
          <w:rFonts w:ascii="Arial" w:hAnsi="Arial" w:cs="Arial"/>
          <w:sz w:val="20"/>
          <w:szCs w:val="20"/>
        </w:rPr>
        <w:t>.</w:t>
      </w:r>
    </w:p>
    <w:p w14:paraId="3F7BD11D" w14:textId="785531BB" w:rsidR="00621653" w:rsidRPr="00E21A9C" w:rsidRDefault="0010599F" w:rsidP="00D315E5">
      <w:pPr>
        <w:spacing w:line="360" w:lineRule="auto"/>
        <w:rPr>
          <w:rFonts w:ascii="Arial" w:hAnsi="Arial" w:cs="Arial"/>
          <w:sz w:val="6"/>
          <w:szCs w:val="6"/>
        </w:rPr>
      </w:pPr>
      <w:r w:rsidRPr="00D315E5">
        <w:rPr>
          <w:rFonts w:ascii="Arial" w:hAnsi="Arial" w:cs="Arial"/>
          <w:i/>
          <w:iCs/>
          <w:sz w:val="20"/>
          <w:szCs w:val="20"/>
        </w:rPr>
        <w:t>„</w:t>
      </w:r>
      <w:r w:rsidR="00621653" w:rsidRPr="00D315E5">
        <w:rPr>
          <w:rFonts w:ascii="Arial" w:hAnsi="Arial" w:cs="Arial"/>
          <w:i/>
          <w:iCs/>
          <w:sz w:val="20"/>
          <w:szCs w:val="20"/>
        </w:rPr>
        <w:t xml:space="preserve">V poslední době jsme bohužel svědky bezprecedentního propadu nabízených bytů. Nůžky mezi </w:t>
      </w:r>
      <w:r w:rsidR="00621653" w:rsidRPr="009A26B9">
        <w:rPr>
          <w:rFonts w:ascii="Arial" w:hAnsi="Arial" w:cs="Arial"/>
          <w:i/>
          <w:iCs/>
          <w:sz w:val="20"/>
          <w:szCs w:val="20"/>
        </w:rPr>
        <w:t xml:space="preserve">nabídkou a poptávkou jsou rozevřené téměř na maximum a pokud se neurychlí velmi komplikované povolování, situace může být kritická. Do prodeje se sice dostávají nové projekty, ty však zdaleka nedokážou uspokojit všechny zájemce o vlastnické bydlení. Jistým východiskem z patové situace celého trhu bydlení tak může být snad jen přesun developerů z primárního trhu na trh nájemní,“ </w:t>
      </w:r>
      <w:r w:rsidR="00621653" w:rsidRPr="00DA698C">
        <w:rPr>
          <w:rFonts w:ascii="Arial" w:hAnsi="Arial" w:cs="Arial"/>
          <w:sz w:val="20"/>
          <w:szCs w:val="20"/>
        </w:rPr>
        <w:t xml:space="preserve">říká Marcel Soural, předseda představenstva investiční skupiny Trigema. </w:t>
      </w:r>
    </w:p>
    <w:p w14:paraId="370A6A51" w14:textId="7761C01A" w:rsidR="00EA29BA" w:rsidRPr="009A26B9" w:rsidRDefault="00680C66" w:rsidP="009A26B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6B81B" wp14:editId="3143F178">
            <wp:simplePos x="0" y="0"/>
            <wp:positionH relativeFrom="column">
              <wp:posOffset>-168275</wp:posOffset>
            </wp:positionH>
            <wp:positionV relativeFrom="paragraph">
              <wp:posOffset>13088</wp:posOffset>
            </wp:positionV>
            <wp:extent cx="5814060" cy="4071868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6" t="3010" r="15616" b="3917"/>
                    <a:stretch/>
                  </pic:blipFill>
                  <pic:spPr bwMode="auto">
                    <a:xfrm>
                      <a:off x="0" y="0"/>
                      <a:ext cx="5824080" cy="40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622E2" w14:textId="62647BBB" w:rsidR="008A6D72" w:rsidRDefault="008A6D72" w:rsidP="008A6D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E0AD914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7465E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318B4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077D4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A70EF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ABE27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AD8D9F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AF9D0F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1E0DAE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1FC59C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0B15C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A23FEA" w14:textId="77777777" w:rsidR="00680C66" w:rsidRDefault="00680C66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4F89D" w14:textId="53C109D0" w:rsidR="008A6D72" w:rsidRPr="00BD63C8" w:rsidRDefault="00C77285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Nerovnoměrný poměr nabídky a poptávky a zvyšující se </w:t>
      </w:r>
      <w:r w:rsidR="00DF1B9E">
        <w:rPr>
          <w:rFonts w:ascii="Arial" w:hAnsi="Arial" w:cs="Arial"/>
          <w:sz w:val="20"/>
          <w:szCs w:val="20"/>
        </w:rPr>
        <w:t xml:space="preserve">stavební </w:t>
      </w:r>
      <w:r>
        <w:rPr>
          <w:rFonts w:ascii="Arial" w:hAnsi="Arial" w:cs="Arial"/>
          <w:sz w:val="20"/>
          <w:szCs w:val="20"/>
        </w:rPr>
        <w:t xml:space="preserve">náklady stojí za </w:t>
      </w:r>
      <w:r w:rsidR="00F07CCB">
        <w:rPr>
          <w:rFonts w:ascii="Arial" w:hAnsi="Arial" w:cs="Arial"/>
          <w:sz w:val="20"/>
          <w:szCs w:val="20"/>
        </w:rPr>
        <w:t xml:space="preserve">dalším růstem cen. </w:t>
      </w:r>
      <w:r w:rsidR="00820824">
        <w:rPr>
          <w:rFonts w:ascii="Arial" w:hAnsi="Arial" w:cs="Arial"/>
          <w:sz w:val="20"/>
          <w:szCs w:val="20"/>
        </w:rPr>
        <w:t xml:space="preserve">Tempo zdražování od druhého čtvrtletí nabralo na dalších obrátkách a </w:t>
      </w:r>
      <w:r w:rsidR="00F07CCB">
        <w:rPr>
          <w:rFonts w:ascii="Arial" w:hAnsi="Arial" w:cs="Arial"/>
          <w:sz w:val="20"/>
          <w:szCs w:val="20"/>
        </w:rPr>
        <w:t>zvedl</w:t>
      </w:r>
      <w:r w:rsidR="00820824">
        <w:rPr>
          <w:rFonts w:ascii="Arial" w:hAnsi="Arial" w:cs="Arial"/>
          <w:sz w:val="20"/>
          <w:szCs w:val="20"/>
        </w:rPr>
        <w:t>o prodejní ceny</w:t>
      </w:r>
      <w:r w:rsidR="00F07CCB">
        <w:rPr>
          <w:rFonts w:ascii="Arial" w:hAnsi="Arial" w:cs="Arial"/>
          <w:sz w:val="20"/>
          <w:szCs w:val="20"/>
        </w:rPr>
        <w:t xml:space="preserve"> </w:t>
      </w:r>
      <w:r w:rsidR="00DA698C">
        <w:rPr>
          <w:rFonts w:ascii="Arial" w:hAnsi="Arial" w:cs="Arial"/>
          <w:sz w:val="20"/>
          <w:szCs w:val="20"/>
        </w:rPr>
        <w:t>téměř o</w:t>
      </w:r>
      <w:r w:rsidR="00F07CCB">
        <w:rPr>
          <w:rFonts w:ascii="Arial" w:hAnsi="Arial" w:cs="Arial"/>
          <w:sz w:val="20"/>
          <w:szCs w:val="20"/>
        </w:rPr>
        <w:t xml:space="preserve"> 7</w:t>
      </w:r>
      <w:r w:rsidR="00F07CCB" w:rsidRPr="00F07CCB">
        <w:rPr>
          <w:rFonts w:ascii="Arial" w:hAnsi="Arial" w:cs="Arial"/>
          <w:sz w:val="20"/>
          <w:szCs w:val="20"/>
        </w:rPr>
        <w:t xml:space="preserve"> </w:t>
      </w:r>
      <w:r w:rsidR="00F07CCB" w:rsidRPr="00A01CF4">
        <w:rPr>
          <w:rFonts w:ascii="Arial" w:hAnsi="Arial" w:cs="Arial"/>
          <w:sz w:val="20"/>
          <w:szCs w:val="20"/>
        </w:rPr>
        <w:t>%</w:t>
      </w:r>
      <w:r w:rsidR="00820824" w:rsidRPr="00A01CF4">
        <w:rPr>
          <w:rFonts w:ascii="Arial" w:hAnsi="Arial" w:cs="Arial"/>
          <w:sz w:val="20"/>
          <w:szCs w:val="20"/>
        </w:rPr>
        <w:t>. Na konci září 2021</w:t>
      </w:r>
      <w:r w:rsidR="00BD63C8" w:rsidRPr="00A01CF4">
        <w:rPr>
          <w:rFonts w:ascii="Arial" w:hAnsi="Arial" w:cs="Arial"/>
          <w:sz w:val="20"/>
          <w:szCs w:val="20"/>
        </w:rPr>
        <w:t xml:space="preserve"> tak</w:t>
      </w:r>
      <w:r w:rsidR="00F07CCB" w:rsidRPr="00A01CF4">
        <w:rPr>
          <w:rFonts w:ascii="Arial" w:hAnsi="Arial" w:cs="Arial"/>
          <w:sz w:val="20"/>
          <w:szCs w:val="20"/>
        </w:rPr>
        <w:t xml:space="preserve"> dosáhl</w:t>
      </w:r>
      <w:r w:rsidR="00820824" w:rsidRPr="00A01CF4">
        <w:rPr>
          <w:rFonts w:ascii="Arial" w:hAnsi="Arial" w:cs="Arial"/>
          <w:sz w:val="20"/>
          <w:szCs w:val="20"/>
        </w:rPr>
        <w:t>a průměrná prodejní cena</w:t>
      </w:r>
      <w:r w:rsidR="00F07CCB" w:rsidRPr="00A01CF4">
        <w:rPr>
          <w:rFonts w:ascii="Arial" w:hAnsi="Arial" w:cs="Arial"/>
          <w:sz w:val="20"/>
          <w:szCs w:val="20"/>
        </w:rPr>
        <w:t xml:space="preserve"> na </w:t>
      </w:r>
      <w:r w:rsidR="00730346" w:rsidRPr="00A01CF4">
        <w:rPr>
          <w:rFonts w:ascii="Arial" w:hAnsi="Arial" w:cs="Arial"/>
          <w:sz w:val="20"/>
          <w:szCs w:val="20"/>
        </w:rPr>
        <w:t>126.</w:t>
      </w:r>
      <w:r w:rsidR="00D315E5" w:rsidRPr="00A01CF4">
        <w:rPr>
          <w:rFonts w:ascii="Arial" w:hAnsi="Arial" w:cs="Arial"/>
          <w:sz w:val="20"/>
          <w:szCs w:val="20"/>
        </w:rPr>
        <w:t>409</w:t>
      </w:r>
      <w:r w:rsidR="00730346" w:rsidRPr="00A01CF4">
        <w:rPr>
          <w:rFonts w:ascii="Arial" w:hAnsi="Arial" w:cs="Arial"/>
          <w:sz w:val="20"/>
          <w:szCs w:val="20"/>
        </w:rPr>
        <w:t xml:space="preserve"> korun za m2. </w:t>
      </w:r>
      <w:r w:rsidR="00820824" w:rsidRPr="00A01CF4">
        <w:rPr>
          <w:rFonts w:ascii="Arial" w:hAnsi="Arial" w:cs="Arial"/>
          <w:sz w:val="20"/>
          <w:szCs w:val="20"/>
        </w:rPr>
        <w:t xml:space="preserve">Meziročně to znamená </w:t>
      </w:r>
      <w:r w:rsidR="00BF55A5" w:rsidRPr="00A01CF4">
        <w:rPr>
          <w:rFonts w:ascii="Arial" w:hAnsi="Arial" w:cs="Arial"/>
          <w:sz w:val="20"/>
          <w:szCs w:val="20"/>
        </w:rPr>
        <w:t>15</w:t>
      </w:r>
      <w:r w:rsidR="008A6D72" w:rsidRPr="00A01CF4">
        <w:rPr>
          <w:rFonts w:ascii="Arial" w:hAnsi="Arial" w:cs="Arial"/>
          <w:sz w:val="20"/>
          <w:szCs w:val="20"/>
        </w:rPr>
        <w:t xml:space="preserve"> %</w:t>
      </w:r>
      <w:r w:rsidR="00820824" w:rsidRPr="00A01CF4">
        <w:rPr>
          <w:rFonts w:ascii="Arial" w:hAnsi="Arial" w:cs="Arial"/>
          <w:sz w:val="20"/>
          <w:szCs w:val="20"/>
        </w:rPr>
        <w:t xml:space="preserve"> nárůst. </w:t>
      </w:r>
      <w:r w:rsidR="00BF55A5" w:rsidRPr="00A01CF4">
        <w:rPr>
          <w:rFonts w:ascii="Arial" w:hAnsi="Arial" w:cs="Arial"/>
          <w:sz w:val="20"/>
          <w:szCs w:val="20"/>
        </w:rPr>
        <w:t xml:space="preserve">V přepočtu na </w:t>
      </w:r>
      <w:r w:rsidR="00F9159C" w:rsidRPr="00A01CF4">
        <w:rPr>
          <w:rFonts w:ascii="Arial" w:hAnsi="Arial" w:cs="Arial"/>
          <w:sz w:val="20"/>
          <w:szCs w:val="20"/>
        </w:rPr>
        <w:t>m²</w:t>
      </w:r>
      <w:r w:rsidR="00BF55A5" w:rsidRPr="00A01CF4">
        <w:rPr>
          <w:rFonts w:ascii="Arial" w:hAnsi="Arial" w:cs="Arial"/>
          <w:sz w:val="20"/>
          <w:szCs w:val="20"/>
        </w:rPr>
        <w:t xml:space="preserve"> </w:t>
      </w:r>
      <w:r w:rsidR="00D43427" w:rsidRPr="00A01CF4">
        <w:rPr>
          <w:rFonts w:ascii="Arial" w:hAnsi="Arial" w:cs="Arial"/>
          <w:sz w:val="20"/>
          <w:szCs w:val="20"/>
        </w:rPr>
        <w:t>nejvíce zdražily</w:t>
      </w:r>
      <w:r w:rsidR="00147070" w:rsidRPr="00A01CF4">
        <w:rPr>
          <w:rFonts w:ascii="Arial" w:hAnsi="Arial" w:cs="Arial"/>
          <w:sz w:val="20"/>
          <w:szCs w:val="20"/>
        </w:rPr>
        <w:t xml:space="preserve"> </w:t>
      </w:r>
      <w:r w:rsidR="008A6D72" w:rsidRPr="00A01CF4">
        <w:rPr>
          <w:rFonts w:ascii="Arial" w:hAnsi="Arial" w:cs="Arial"/>
          <w:sz w:val="20"/>
          <w:szCs w:val="20"/>
        </w:rPr>
        <w:t>byt</w:t>
      </w:r>
      <w:r w:rsidR="00D43427" w:rsidRPr="00A01CF4">
        <w:rPr>
          <w:rFonts w:ascii="Arial" w:hAnsi="Arial" w:cs="Arial"/>
          <w:sz w:val="20"/>
          <w:szCs w:val="20"/>
        </w:rPr>
        <w:t>y</w:t>
      </w:r>
      <w:r w:rsidR="008A6D72" w:rsidRPr="00A01CF4">
        <w:rPr>
          <w:rFonts w:ascii="Arial" w:hAnsi="Arial" w:cs="Arial"/>
          <w:sz w:val="20"/>
          <w:szCs w:val="20"/>
        </w:rPr>
        <w:t xml:space="preserve"> </w:t>
      </w:r>
      <w:r w:rsidR="00BF55A5" w:rsidRPr="00A01CF4">
        <w:rPr>
          <w:rFonts w:ascii="Arial" w:hAnsi="Arial" w:cs="Arial"/>
          <w:sz w:val="20"/>
          <w:szCs w:val="20"/>
        </w:rPr>
        <w:t>čtyř</w:t>
      </w:r>
      <w:r w:rsidR="008A6D72" w:rsidRPr="00A01CF4">
        <w:rPr>
          <w:rFonts w:ascii="Arial" w:hAnsi="Arial" w:cs="Arial"/>
          <w:sz w:val="20"/>
          <w:szCs w:val="20"/>
        </w:rPr>
        <w:t>pokojov</w:t>
      </w:r>
      <w:r w:rsidR="00D43427" w:rsidRPr="00A01CF4">
        <w:rPr>
          <w:rFonts w:ascii="Arial" w:hAnsi="Arial" w:cs="Arial"/>
          <w:sz w:val="20"/>
          <w:szCs w:val="20"/>
        </w:rPr>
        <w:t>é</w:t>
      </w:r>
      <w:r w:rsidR="004A120A" w:rsidRPr="00A01CF4">
        <w:rPr>
          <w:rFonts w:ascii="Arial" w:hAnsi="Arial" w:cs="Arial"/>
          <w:sz w:val="20"/>
          <w:szCs w:val="20"/>
        </w:rPr>
        <w:t xml:space="preserve">, a to </w:t>
      </w:r>
      <w:r w:rsidR="00D315E5" w:rsidRPr="00A01CF4">
        <w:rPr>
          <w:rFonts w:ascii="Arial" w:hAnsi="Arial" w:cs="Arial"/>
          <w:sz w:val="20"/>
          <w:szCs w:val="20"/>
        </w:rPr>
        <w:t xml:space="preserve">18 % </w:t>
      </w:r>
      <w:r w:rsidR="000A3CF9" w:rsidRPr="00A01CF4">
        <w:rPr>
          <w:rFonts w:ascii="Arial" w:hAnsi="Arial" w:cs="Arial"/>
          <w:sz w:val="20"/>
          <w:szCs w:val="20"/>
        </w:rPr>
        <w:t xml:space="preserve">na cenu </w:t>
      </w:r>
      <w:r w:rsidR="00D315E5" w:rsidRPr="00A01CF4">
        <w:rPr>
          <w:rFonts w:ascii="Arial" w:hAnsi="Arial" w:cs="Arial"/>
          <w:sz w:val="20"/>
          <w:szCs w:val="20"/>
        </w:rPr>
        <w:t>124.642 Kč za</w:t>
      </w:r>
      <w:r w:rsidR="00D43427" w:rsidRPr="00A01CF4">
        <w:rPr>
          <w:rFonts w:ascii="Arial" w:hAnsi="Arial" w:cs="Arial"/>
          <w:sz w:val="20"/>
          <w:szCs w:val="20"/>
        </w:rPr>
        <w:t xml:space="preserve"> m²</w:t>
      </w:r>
      <w:r w:rsidR="000A3CF9" w:rsidRPr="00A01CF4">
        <w:rPr>
          <w:rFonts w:ascii="Arial" w:hAnsi="Arial" w:cs="Arial"/>
          <w:sz w:val="20"/>
          <w:szCs w:val="20"/>
        </w:rPr>
        <w:t xml:space="preserve">. </w:t>
      </w:r>
      <w:r w:rsidR="000A67CB" w:rsidRPr="00A01CF4">
        <w:rPr>
          <w:rFonts w:ascii="Arial" w:hAnsi="Arial" w:cs="Arial"/>
          <w:sz w:val="20"/>
          <w:szCs w:val="20"/>
        </w:rPr>
        <w:t xml:space="preserve"> U </w:t>
      </w:r>
      <w:r w:rsidR="001C38F8" w:rsidRPr="00A01CF4">
        <w:rPr>
          <w:rFonts w:ascii="Arial" w:hAnsi="Arial" w:cs="Arial"/>
          <w:sz w:val="20"/>
          <w:szCs w:val="20"/>
        </w:rPr>
        <w:t>dvoupokojov</w:t>
      </w:r>
      <w:r w:rsidR="000B595E" w:rsidRPr="00A01CF4">
        <w:rPr>
          <w:rFonts w:ascii="Arial" w:hAnsi="Arial" w:cs="Arial"/>
          <w:sz w:val="20"/>
          <w:szCs w:val="20"/>
        </w:rPr>
        <w:t>ého</w:t>
      </w:r>
      <w:r w:rsidR="001C38F8" w:rsidRPr="00A01CF4">
        <w:rPr>
          <w:rFonts w:ascii="Arial" w:hAnsi="Arial" w:cs="Arial"/>
          <w:sz w:val="20"/>
          <w:szCs w:val="20"/>
        </w:rPr>
        <w:t xml:space="preserve"> byt</w:t>
      </w:r>
      <w:r w:rsidR="000B595E" w:rsidRPr="00A01CF4">
        <w:rPr>
          <w:rFonts w:ascii="Arial" w:hAnsi="Arial" w:cs="Arial"/>
          <w:sz w:val="20"/>
          <w:szCs w:val="20"/>
        </w:rPr>
        <w:t xml:space="preserve">u vychází </w:t>
      </w:r>
      <w:r w:rsidR="000A67CB" w:rsidRPr="00A01CF4">
        <w:rPr>
          <w:rFonts w:ascii="Arial" w:hAnsi="Arial" w:cs="Arial"/>
          <w:sz w:val="20"/>
          <w:szCs w:val="20"/>
        </w:rPr>
        <w:t>průměrná cena</w:t>
      </w:r>
      <w:r w:rsidR="000B595E" w:rsidRPr="00A01CF4">
        <w:rPr>
          <w:rFonts w:ascii="Arial" w:hAnsi="Arial" w:cs="Arial"/>
          <w:sz w:val="20"/>
          <w:szCs w:val="20"/>
        </w:rPr>
        <w:t xml:space="preserve"> na 12</w:t>
      </w:r>
      <w:r w:rsidR="00D315E5" w:rsidRPr="00A01CF4">
        <w:rPr>
          <w:rFonts w:ascii="Arial" w:hAnsi="Arial" w:cs="Arial"/>
          <w:sz w:val="20"/>
          <w:szCs w:val="20"/>
        </w:rPr>
        <w:t>5</w:t>
      </w:r>
      <w:r w:rsidR="000B595E" w:rsidRPr="00A01CF4">
        <w:rPr>
          <w:rFonts w:ascii="Arial" w:hAnsi="Arial" w:cs="Arial"/>
          <w:sz w:val="20"/>
          <w:szCs w:val="20"/>
        </w:rPr>
        <w:t>.</w:t>
      </w:r>
      <w:r w:rsidR="00D315E5" w:rsidRPr="00A01CF4">
        <w:rPr>
          <w:rFonts w:ascii="Arial" w:hAnsi="Arial" w:cs="Arial"/>
          <w:sz w:val="20"/>
          <w:szCs w:val="20"/>
        </w:rPr>
        <w:t>441</w:t>
      </w:r>
      <w:r w:rsidR="000B595E" w:rsidRPr="00A01CF4">
        <w:rPr>
          <w:rFonts w:ascii="Arial" w:hAnsi="Arial" w:cs="Arial"/>
          <w:sz w:val="20"/>
          <w:szCs w:val="20"/>
        </w:rPr>
        <w:t xml:space="preserve"> Kč</w:t>
      </w:r>
      <w:r w:rsidR="000A67CB" w:rsidRPr="00A01CF4">
        <w:rPr>
          <w:rFonts w:ascii="Arial" w:hAnsi="Arial" w:cs="Arial"/>
          <w:sz w:val="20"/>
          <w:szCs w:val="20"/>
        </w:rPr>
        <w:t xml:space="preserve"> za m²</w:t>
      </w:r>
      <w:r w:rsidR="000B595E" w:rsidRPr="00A01CF4">
        <w:rPr>
          <w:rFonts w:ascii="Arial" w:hAnsi="Arial" w:cs="Arial"/>
          <w:sz w:val="20"/>
          <w:szCs w:val="20"/>
        </w:rPr>
        <w:t xml:space="preserve">, u garsoniér </w:t>
      </w:r>
      <w:r w:rsidR="000A3CF9" w:rsidRPr="00A01CF4">
        <w:rPr>
          <w:rFonts w:ascii="Arial" w:hAnsi="Arial" w:cs="Arial"/>
          <w:sz w:val="20"/>
          <w:szCs w:val="20"/>
        </w:rPr>
        <w:t xml:space="preserve">je to dokonce </w:t>
      </w:r>
      <w:r w:rsidR="000B595E" w:rsidRPr="00A01CF4">
        <w:rPr>
          <w:rFonts w:ascii="Arial" w:hAnsi="Arial" w:cs="Arial"/>
          <w:sz w:val="20"/>
          <w:szCs w:val="20"/>
        </w:rPr>
        <w:t>136.4</w:t>
      </w:r>
      <w:r w:rsidR="00D315E5" w:rsidRPr="00A01CF4">
        <w:rPr>
          <w:rFonts w:ascii="Arial" w:hAnsi="Arial" w:cs="Arial"/>
          <w:sz w:val="20"/>
          <w:szCs w:val="20"/>
        </w:rPr>
        <w:t>26</w:t>
      </w:r>
      <w:r w:rsidR="000B595E" w:rsidRPr="00A01CF4">
        <w:rPr>
          <w:rFonts w:ascii="Arial" w:hAnsi="Arial" w:cs="Arial"/>
          <w:sz w:val="20"/>
          <w:szCs w:val="20"/>
        </w:rPr>
        <w:t xml:space="preserve"> Kč</w:t>
      </w:r>
      <w:r w:rsidR="000A3CF9" w:rsidRPr="00A01CF4">
        <w:rPr>
          <w:rFonts w:ascii="Arial" w:hAnsi="Arial" w:cs="Arial"/>
          <w:sz w:val="20"/>
          <w:szCs w:val="20"/>
        </w:rPr>
        <w:t xml:space="preserve"> za </w:t>
      </w:r>
      <w:r w:rsidR="00F9159C" w:rsidRPr="00A01CF4">
        <w:rPr>
          <w:rFonts w:ascii="Arial" w:hAnsi="Arial" w:cs="Arial"/>
          <w:sz w:val="20"/>
          <w:szCs w:val="20"/>
        </w:rPr>
        <w:t>m²</w:t>
      </w:r>
      <w:r w:rsidR="000A3CF9" w:rsidRPr="00A01CF4">
        <w:rPr>
          <w:rFonts w:ascii="Arial" w:hAnsi="Arial" w:cs="Arial"/>
          <w:sz w:val="20"/>
          <w:szCs w:val="20"/>
        </w:rPr>
        <w:t>.</w:t>
      </w:r>
      <w:r w:rsidR="00BF55A5" w:rsidRPr="00A01CF4">
        <w:rPr>
          <w:rFonts w:ascii="Arial" w:hAnsi="Arial" w:cs="Arial"/>
          <w:sz w:val="20"/>
          <w:szCs w:val="20"/>
        </w:rPr>
        <w:t xml:space="preserve"> </w:t>
      </w:r>
      <w:r w:rsidR="005A6E53" w:rsidRPr="00A01CF4">
        <w:rPr>
          <w:rFonts w:ascii="Arial" w:hAnsi="Arial" w:cs="Arial"/>
          <w:sz w:val="20"/>
          <w:szCs w:val="20"/>
        </w:rPr>
        <w:t xml:space="preserve">Noví majitelé třípokojových bytů zaplatili v průměru </w:t>
      </w:r>
      <w:r w:rsidR="00D315E5" w:rsidRPr="00A01CF4">
        <w:rPr>
          <w:rFonts w:ascii="Arial" w:hAnsi="Arial" w:cs="Arial"/>
          <w:sz w:val="20"/>
          <w:szCs w:val="20"/>
        </w:rPr>
        <w:t>119.915 korun</w:t>
      </w:r>
      <w:r w:rsidR="005A6E53" w:rsidRPr="00A01CF4">
        <w:rPr>
          <w:rFonts w:ascii="Arial" w:hAnsi="Arial" w:cs="Arial"/>
          <w:sz w:val="20"/>
          <w:szCs w:val="20"/>
        </w:rPr>
        <w:t xml:space="preserve"> za </w:t>
      </w:r>
      <w:r w:rsidR="00D315E5" w:rsidRPr="00A01CF4">
        <w:rPr>
          <w:rFonts w:ascii="Arial" w:hAnsi="Arial" w:cs="Arial"/>
          <w:sz w:val="20"/>
          <w:szCs w:val="20"/>
        </w:rPr>
        <w:t>každý m²</w:t>
      </w:r>
      <w:r w:rsidR="005A6E53" w:rsidRPr="00A01CF4">
        <w:rPr>
          <w:rFonts w:ascii="Arial" w:hAnsi="Arial" w:cs="Arial"/>
          <w:sz w:val="20"/>
          <w:szCs w:val="20"/>
        </w:rPr>
        <w:t>,</w:t>
      </w:r>
      <w:r w:rsidR="005A6E53" w:rsidRPr="00A01CF4">
        <w:rPr>
          <w:rFonts w:ascii="Arial" w:hAnsi="Arial" w:cs="Arial"/>
          <w:color w:val="FF0000"/>
          <w:sz w:val="20"/>
          <w:szCs w:val="20"/>
        </w:rPr>
        <w:t xml:space="preserve"> </w:t>
      </w:r>
      <w:r w:rsidR="005A6E53" w:rsidRPr="00A01CF4">
        <w:rPr>
          <w:rFonts w:ascii="Arial" w:hAnsi="Arial" w:cs="Arial"/>
          <w:sz w:val="20"/>
          <w:szCs w:val="20"/>
        </w:rPr>
        <w:t>tedy</w:t>
      </w:r>
      <w:r w:rsidR="005A6E53" w:rsidRPr="00BD63C8">
        <w:rPr>
          <w:rFonts w:ascii="Arial" w:hAnsi="Arial" w:cs="Arial"/>
          <w:sz w:val="20"/>
          <w:szCs w:val="20"/>
        </w:rPr>
        <w:t xml:space="preserve"> o </w:t>
      </w:r>
      <w:r w:rsidR="00D315E5">
        <w:rPr>
          <w:rFonts w:ascii="Arial" w:hAnsi="Arial" w:cs="Arial"/>
          <w:sz w:val="20"/>
          <w:szCs w:val="20"/>
        </w:rPr>
        <w:t>15</w:t>
      </w:r>
      <w:r w:rsidR="005A6E53" w:rsidRPr="00BD63C8">
        <w:rPr>
          <w:rFonts w:ascii="Arial" w:hAnsi="Arial" w:cs="Arial"/>
          <w:sz w:val="20"/>
          <w:szCs w:val="20"/>
        </w:rPr>
        <w:t xml:space="preserve"> % více než tomu bylo před rokem.</w:t>
      </w:r>
    </w:p>
    <w:p w14:paraId="345287F0" w14:textId="180A6291" w:rsidR="008A6D72" w:rsidRDefault="00247AB8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Stejně jako cena prodejní</w:t>
      </w:r>
      <w:r w:rsidR="00BD4664">
        <w:rPr>
          <w:rFonts w:ascii="Arial" w:hAnsi="Arial" w:cs="Arial"/>
          <w:sz w:val="20"/>
          <w:szCs w:val="20"/>
        </w:rPr>
        <w:t xml:space="preserve"> zaznamenala </w:t>
      </w:r>
      <w:r w:rsidR="00E21A9C">
        <w:rPr>
          <w:rFonts w:ascii="Arial" w:hAnsi="Arial" w:cs="Arial"/>
          <w:sz w:val="20"/>
          <w:szCs w:val="20"/>
        </w:rPr>
        <w:t xml:space="preserve">svůj rekord </w:t>
      </w:r>
      <w:r>
        <w:rPr>
          <w:rFonts w:ascii="Arial" w:hAnsi="Arial" w:cs="Arial"/>
          <w:sz w:val="20"/>
          <w:szCs w:val="20"/>
        </w:rPr>
        <w:t>i p</w:t>
      </w:r>
      <w:r w:rsidR="008A6D72" w:rsidRPr="008A6D72">
        <w:rPr>
          <w:rFonts w:ascii="Arial" w:hAnsi="Arial" w:cs="Arial"/>
          <w:sz w:val="20"/>
          <w:szCs w:val="20"/>
        </w:rPr>
        <w:t xml:space="preserve">růměrná </w:t>
      </w:r>
      <w:r>
        <w:rPr>
          <w:rFonts w:ascii="Arial" w:hAnsi="Arial" w:cs="Arial"/>
          <w:sz w:val="20"/>
          <w:szCs w:val="20"/>
        </w:rPr>
        <w:t xml:space="preserve">nabídková </w:t>
      </w:r>
      <w:r w:rsidR="008A6D72" w:rsidRPr="008A6D72">
        <w:rPr>
          <w:rFonts w:ascii="Arial" w:hAnsi="Arial" w:cs="Arial"/>
          <w:sz w:val="20"/>
          <w:szCs w:val="20"/>
        </w:rPr>
        <w:t>cena</w:t>
      </w:r>
      <w:r w:rsidR="00BD4664">
        <w:rPr>
          <w:rFonts w:ascii="Arial" w:hAnsi="Arial" w:cs="Arial"/>
          <w:sz w:val="20"/>
          <w:szCs w:val="20"/>
        </w:rPr>
        <w:t>.</w:t>
      </w:r>
      <w:r w:rsidR="008A6D72" w:rsidRPr="008A6D72">
        <w:rPr>
          <w:rFonts w:ascii="Arial" w:hAnsi="Arial" w:cs="Arial"/>
          <w:sz w:val="20"/>
          <w:szCs w:val="20"/>
        </w:rPr>
        <w:t xml:space="preserve"> </w:t>
      </w:r>
      <w:r w:rsidR="00AC42B9">
        <w:rPr>
          <w:rFonts w:ascii="Arial" w:hAnsi="Arial" w:cs="Arial"/>
          <w:sz w:val="20"/>
          <w:szCs w:val="20"/>
        </w:rPr>
        <w:t xml:space="preserve">Dle analýzy </w:t>
      </w:r>
      <w:r w:rsidR="00BD63C8">
        <w:rPr>
          <w:rFonts w:ascii="Arial" w:hAnsi="Arial" w:cs="Arial"/>
          <w:sz w:val="20"/>
          <w:szCs w:val="20"/>
        </w:rPr>
        <w:t xml:space="preserve">Central Group, Trigema a </w:t>
      </w:r>
      <w:r w:rsidR="00BD63C8" w:rsidRPr="00F253A0">
        <w:rPr>
          <w:rFonts w:ascii="Arial" w:hAnsi="Arial" w:cs="Arial"/>
          <w:sz w:val="20"/>
          <w:szCs w:val="20"/>
        </w:rPr>
        <w:t>Skanska</w:t>
      </w:r>
      <w:r w:rsidR="00AC42B9" w:rsidRPr="00F253A0">
        <w:rPr>
          <w:rFonts w:ascii="Arial" w:hAnsi="Arial" w:cs="Arial"/>
          <w:sz w:val="20"/>
          <w:szCs w:val="20"/>
        </w:rPr>
        <w:t xml:space="preserve"> </w:t>
      </w:r>
      <w:r w:rsidR="00BD4664" w:rsidRPr="00F253A0">
        <w:rPr>
          <w:rFonts w:ascii="Arial" w:hAnsi="Arial" w:cs="Arial"/>
          <w:sz w:val="20"/>
          <w:szCs w:val="20"/>
        </w:rPr>
        <w:t xml:space="preserve">dosahovala </w:t>
      </w:r>
      <w:r w:rsidR="00AC42B9" w:rsidRPr="00F253A0">
        <w:rPr>
          <w:rFonts w:ascii="Arial" w:hAnsi="Arial" w:cs="Arial"/>
          <w:sz w:val="20"/>
          <w:szCs w:val="20"/>
        </w:rPr>
        <w:t xml:space="preserve">nabídková cena na konci září částky </w:t>
      </w:r>
      <w:r w:rsidR="00BF55A5" w:rsidRPr="00F253A0">
        <w:rPr>
          <w:rFonts w:ascii="Arial" w:hAnsi="Arial" w:cs="Arial"/>
          <w:sz w:val="20"/>
          <w:szCs w:val="20"/>
        </w:rPr>
        <w:t>137.5</w:t>
      </w:r>
      <w:r w:rsidR="00D315E5">
        <w:rPr>
          <w:rFonts w:ascii="Arial" w:hAnsi="Arial" w:cs="Arial"/>
          <w:sz w:val="20"/>
          <w:szCs w:val="20"/>
        </w:rPr>
        <w:t>18</w:t>
      </w:r>
      <w:r w:rsidR="008A6D72" w:rsidRPr="00F253A0">
        <w:rPr>
          <w:rFonts w:ascii="Arial" w:hAnsi="Arial" w:cs="Arial"/>
          <w:sz w:val="20"/>
          <w:szCs w:val="20"/>
        </w:rPr>
        <w:t xml:space="preserve"> korun za m², </w:t>
      </w:r>
      <w:r w:rsidR="00BD4664" w:rsidRPr="00F253A0">
        <w:rPr>
          <w:rFonts w:ascii="Arial" w:hAnsi="Arial" w:cs="Arial"/>
          <w:sz w:val="20"/>
          <w:szCs w:val="20"/>
        </w:rPr>
        <w:t>tedy</w:t>
      </w:r>
      <w:r w:rsidR="008A6D72" w:rsidRPr="00F253A0">
        <w:rPr>
          <w:rFonts w:ascii="Arial" w:hAnsi="Arial" w:cs="Arial"/>
          <w:sz w:val="20"/>
          <w:szCs w:val="20"/>
        </w:rPr>
        <w:t xml:space="preserve"> o </w:t>
      </w:r>
      <w:r w:rsidR="00BF55A5" w:rsidRPr="00F253A0">
        <w:rPr>
          <w:rFonts w:ascii="Arial" w:hAnsi="Arial" w:cs="Arial"/>
          <w:sz w:val="20"/>
          <w:szCs w:val="20"/>
        </w:rPr>
        <w:t>6</w:t>
      </w:r>
      <w:r w:rsidR="008A6D72" w:rsidRPr="00F253A0">
        <w:rPr>
          <w:rFonts w:ascii="Arial" w:hAnsi="Arial" w:cs="Arial"/>
          <w:sz w:val="20"/>
          <w:szCs w:val="20"/>
        </w:rPr>
        <w:t xml:space="preserve"> % více než v předchozím čtvrtletí a o </w:t>
      </w:r>
      <w:r w:rsidR="00F253A0">
        <w:rPr>
          <w:rFonts w:ascii="Arial" w:hAnsi="Arial" w:cs="Arial"/>
          <w:sz w:val="20"/>
          <w:szCs w:val="20"/>
        </w:rPr>
        <w:t xml:space="preserve">celých </w:t>
      </w:r>
      <w:r w:rsidR="00BF55A5" w:rsidRPr="00F253A0">
        <w:rPr>
          <w:rFonts w:ascii="Arial" w:hAnsi="Arial" w:cs="Arial"/>
          <w:sz w:val="20"/>
          <w:szCs w:val="20"/>
        </w:rPr>
        <w:t>20</w:t>
      </w:r>
      <w:r w:rsidR="008A6D72" w:rsidRPr="00F253A0">
        <w:rPr>
          <w:rFonts w:ascii="Arial" w:hAnsi="Arial" w:cs="Arial"/>
          <w:sz w:val="20"/>
          <w:szCs w:val="20"/>
        </w:rPr>
        <w:t xml:space="preserve"> % </w:t>
      </w:r>
      <w:r w:rsidR="00BF55A5" w:rsidRPr="00F253A0">
        <w:rPr>
          <w:rFonts w:ascii="Arial" w:hAnsi="Arial" w:cs="Arial"/>
          <w:sz w:val="20"/>
          <w:szCs w:val="20"/>
        </w:rPr>
        <w:t>více než před rokem.</w:t>
      </w:r>
      <w:r w:rsidR="008A6D72" w:rsidRPr="00F253A0">
        <w:rPr>
          <w:rFonts w:ascii="Arial" w:hAnsi="Arial" w:cs="Arial"/>
          <w:sz w:val="20"/>
          <w:szCs w:val="20"/>
        </w:rPr>
        <w:t xml:space="preserve"> </w:t>
      </w:r>
      <w:r w:rsidR="009C2F6D" w:rsidRPr="00F253A0">
        <w:rPr>
          <w:rFonts w:ascii="Arial" w:hAnsi="Arial" w:cs="Arial"/>
          <w:sz w:val="20"/>
          <w:szCs w:val="20"/>
        </w:rPr>
        <w:t xml:space="preserve">Tradičně nejdražší </w:t>
      </w:r>
      <w:r w:rsidR="00AC42B9" w:rsidRPr="00F253A0">
        <w:rPr>
          <w:rFonts w:ascii="Arial" w:hAnsi="Arial" w:cs="Arial"/>
          <w:sz w:val="20"/>
          <w:szCs w:val="20"/>
        </w:rPr>
        <w:t>zůstává</w:t>
      </w:r>
      <w:r w:rsidR="009C2F6D" w:rsidRPr="00F253A0">
        <w:rPr>
          <w:rFonts w:ascii="Arial" w:hAnsi="Arial" w:cs="Arial"/>
          <w:sz w:val="20"/>
          <w:szCs w:val="20"/>
        </w:rPr>
        <w:t xml:space="preserve"> </w:t>
      </w:r>
      <w:r w:rsidR="008A6D72" w:rsidRPr="00F253A0">
        <w:rPr>
          <w:rFonts w:ascii="Arial" w:hAnsi="Arial" w:cs="Arial"/>
          <w:sz w:val="20"/>
          <w:szCs w:val="20"/>
        </w:rPr>
        <w:t>Pra</w:t>
      </w:r>
      <w:r w:rsidR="009C2F6D" w:rsidRPr="00F253A0">
        <w:rPr>
          <w:rFonts w:ascii="Arial" w:hAnsi="Arial" w:cs="Arial"/>
          <w:sz w:val="20"/>
          <w:szCs w:val="20"/>
        </w:rPr>
        <w:t>ha</w:t>
      </w:r>
      <w:r w:rsidR="008A6D72" w:rsidRPr="00F253A0">
        <w:rPr>
          <w:rFonts w:ascii="Arial" w:hAnsi="Arial" w:cs="Arial"/>
          <w:sz w:val="20"/>
          <w:szCs w:val="20"/>
        </w:rPr>
        <w:t xml:space="preserve"> </w:t>
      </w:r>
      <w:r w:rsidR="00BF55A5" w:rsidRPr="00F253A0">
        <w:rPr>
          <w:rFonts w:ascii="Arial" w:hAnsi="Arial" w:cs="Arial"/>
          <w:sz w:val="20"/>
          <w:szCs w:val="20"/>
        </w:rPr>
        <w:t>2</w:t>
      </w:r>
      <w:r w:rsidR="008A6D72" w:rsidRPr="00F253A0">
        <w:rPr>
          <w:rFonts w:ascii="Arial" w:hAnsi="Arial" w:cs="Arial"/>
          <w:sz w:val="20"/>
          <w:szCs w:val="20"/>
        </w:rPr>
        <w:t>, kde cena vyšplhala na 1</w:t>
      </w:r>
      <w:r w:rsidR="00BF55A5" w:rsidRPr="00F253A0">
        <w:rPr>
          <w:rFonts w:ascii="Arial" w:hAnsi="Arial" w:cs="Arial"/>
          <w:sz w:val="20"/>
          <w:szCs w:val="20"/>
        </w:rPr>
        <w:t>77.528</w:t>
      </w:r>
      <w:r w:rsidR="008A6D72" w:rsidRPr="00F253A0">
        <w:rPr>
          <w:rFonts w:ascii="Arial" w:hAnsi="Arial" w:cs="Arial"/>
          <w:sz w:val="20"/>
          <w:szCs w:val="20"/>
        </w:rPr>
        <w:t xml:space="preserve"> korun za m². </w:t>
      </w:r>
      <w:r w:rsidR="00BF55A5" w:rsidRPr="00F253A0">
        <w:rPr>
          <w:rFonts w:ascii="Arial" w:hAnsi="Arial" w:cs="Arial"/>
          <w:sz w:val="20"/>
          <w:szCs w:val="20"/>
        </w:rPr>
        <w:t xml:space="preserve">Kromě centra města </w:t>
      </w:r>
      <w:r w:rsidR="00EE1C35" w:rsidRPr="00F253A0">
        <w:rPr>
          <w:rFonts w:ascii="Arial" w:hAnsi="Arial" w:cs="Arial"/>
          <w:sz w:val="20"/>
          <w:szCs w:val="20"/>
        </w:rPr>
        <w:t>byly</w:t>
      </w:r>
      <w:r w:rsidR="00BF55A5" w:rsidRPr="00F253A0">
        <w:rPr>
          <w:rFonts w:ascii="Arial" w:hAnsi="Arial" w:cs="Arial"/>
          <w:sz w:val="20"/>
          <w:szCs w:val="20"/>
        </w:rPr>
        <w:t xml:space="preserve"> nejvyšší</w:t>
      </w:r>
      <w:r w:rsidR="00DC1F9C" w:rsidRPr="00F253A0">
        <w:rPr>
          <w:rFonts w:ascii="Arial" w:hAnsi="Arial" w:cs="Arial"/>
          <w:sz w:val="20"/>
          <w:szCs w:val="20"/>
        </w:rPr>
        <w:t xml:space="preserve"> ceny v lokalitě </w:t>
      </w:r>
      <w:r w:rsidR="00BF55A5" w:rsidRPr="00F253A0">
        <w:rPr>
          <w:rFonts w:ascii="Arial" w:hAnsi="Arial" w:cs="Arial"/>
          <w:sz w:val="20"/>
          <w:szCs w:val="20"/>
        </w:rPr>
        <w:t>Pra</w:t>
      </w:r>
      <w:r w:rsidR="009651F0" w:rsidRPr="00F253A0">
        <w:rPr>
          <w:rFonts w:ascii="Arial" w:hAnsi="Arial" w:cs="Arial"/>
          <w:sz w:val="20"/>
          <w:szCs w:val="20"/>
        </w:rPr>
        <w:t>ha</w:t>
      </w:r>
      <w:r w:rsidR="00BF55A5" w:rsidRPr="00F253A0">
        <w:rPr>
          <w:rFonts w:ascii="Arial" w:hAnsi="Arial" w:cs="Arial"/>
          <w:sz w:val="20"/>
          <w:szCs w:val="20"/>
        </w:rPr>
        <w:t xml:space="preserve"> 3</w:t>
      </w:r>
      <w:r w:rsidR="00DC1F9C" w:rsidRPr="00F253A0">
        <w:rPr>
          <w:rFonts w:ascii="Arial" w:hAnsi="Arial" w:cs="Arial"/>
          <w:sz w:val="20"/>
          <w:szCs w:val="20"/>
        </w:rPr>
        <w:t xml:space="preserve"> s nabídkovou cenou</w:t>
      </w:r>
      <w:r w:rsidR="00BF55A5" w:rsidRPr="00F253A0">
        <w:rPr>
          <w:rFonts w:ascii="Arial" w:hAnsi="Arial" w:cs="Arial"/>
          <w:sz w:val="20"/>
          <w:szCs w:val="20"/>
        </w:rPr>
        <w:t xml:space="preserve"> 154.818 Kč za m2. </w:t>
      </w:r>
      <w:r w:rsidR="00604E3E" w:rsidRPr="00F253A0">
        <w:rPr>
          <w:rFonts w:ascii="Arial" w:hAnsi="Arial" w:cs="Arial"/>
          <w:sz w:val="20"/>
          <w:szCs w:val="20"/>
        </w:rPr>
        <w:t>I v</w:t>
      </w:r>
      <w:r w:rsidR="001F765C" w:rsidRPr="00F253A0">
        <w:rPr>
          <w:rFonts w:ascii="Arial" w:hAnsi="Arial" w:cs="Arial"/>
          <w:sz w:val="20"/>
          <w:szCs w:val="20"/>
        </w:rPr>
        <w:t xml:space="preserve"> Praze 9, </w:t>
      </w:r>
      <w:r w:rsidR="00604E3E" w:rsidRPr="00F253A0">
        <w:rPr>
          <w:rFonts w:ascii="Arial" w:hAnsi="Arial" w:cs="Arial"/>
          <w:sz w:val="20"/>
          <w:szCs w:val="20"/>
        </w:rPr>
        <w:t>dlouhodobě nejlevnější části metropol</w:t>
      </w:r>
      <w:r w:rsidR="001F765C" w:rsidRPr="00F253A0">
        <w:rPr>
          <w:rFonts w:ascii="Arial" w:hAnsi="Arial" w:cs="Arial"/>
          <w:sz w:val="20"/>
          <w:szCs w:val="20"/>
        </w:rPr>
        <w:t>e,</w:t>
      </w:r>
      <w:r w:rsidR="008A6D72" w:rsidRPr="00F253A0">
        <w:rPr>
          <w:rFonts w:ascii="Arial" w:hAnsi="Arial" w:cs="Arial"/>
          <w:sz w:val="20"/>
          <w:szCs w:val="20"/>
        </w:rPr>
        <w:t xml:space="preserve"> byl</w:t>
      </w:r>
      <w:r w:rsidR="001F765C" w:rsidRPr="00F253A0">
        <w:rPr>
          <w:rFonts w:ascii="Arial" w:hAnsi="Arial" w:cs="Arial"/>
          <w:sz w:val="20"/>
          <w:szCs w:val="20"/>
        </w:rPr>
        <w:t>o nové bydlení</w:t>
      </w:r>
      <w:r w:rsidR="008A6D72" w:rsidRPr="00F253A0">
        <w:rPr>
          <w:rFonts w:ascii="Arial" w:hAnsi="Arial" w:cs="Arial"/>
          <w:sz w:val="20"/>
          <w:szCs w:val="20"/>
        </w:rPr>
        <w:t xml:space="preserve"> nabízen</w:t>
      </w:r>
      <w:r w:rsidR="001F765C" w:rsidRPr="00F253A0">
        <w:rPr>
          <w:rFonts w:ascii="Arial" w:hAnsi="Arial" w:cs="Arial"/>
          <w:sz w:val="20"/>
          <w:szCs w:val="20"/>
        </w:rPr>
        <w:t>o</w:t>
      </w:r>
      <w:r w:rsidR="008A6D72" w:rsidRPr="00F253A0">
        <w:rPr>
          <w:rFonts w:ascii="Arial" w:hAnsi="Arial" w:cs="Arial"/>
          <w:sz w:val="20"/>
          <w:szCs w:val="20"/>
        </w:rPr>
        <w:t xml:space="preserve"> za průměrnou cenu 1</w:t>
      </w:r>
      <w:r w:rsidR="00604E3E" w:rsidRPr="00F253A0">
        <w:rPr>
          <w:rFonts w:ascii="Arial" w:hAnsi="Arial" w:cs="Arial"/>
          <w:sz w:val="20"/>
          <w:szCs w:val="20"/>
        </w:rPr>
        <w:t>27</w:t>
      </w:r>
      <w:r w:rsidR="008A6D72" w:rsidRPr="00F253A0">
        <w:rPr>
          <w:rFonts w:ascii="Arial" w:hAnsi="Arial" w:cs="Arial"/>
          <w:sz w:val="20"/>
          <w:szCs w:val="20"/>
        </w:rPr>
        <w:t>.</w:t>
      </w:r>
      <w:r w:rsidR="00604E3E" w:rsidRPr="00F253A0">
        <w:rPr>
          <w:rFonts w:ascii="Arial" w:hAnsi="Arial" w:cs="Arial"/>
          <w:sz w:val="20"/>
          <w:szCs w:val="20"/>
        </w:rPr>
        <w:t>657</w:t>
      </w:r>
      <w:r w:rsidR="008A6D72" w:rsidRPr="00F253A0">
        <w:rPr>
          <w:rFonts w:ascii="Arial" w:hAnsi="Arial" w:cs="Arial"/>
          <w:sz w:val="20"/>
          <w:szCs w:val="20"/>
        </w:rPr>
        <w:t xml:space="preserve"> korun za m². V Praze 5, kde je podle dat analýzy společností nejsilnější nabídka i prodeje, činila průměrná cena </w:t>
      </w:r>
      <w:r w:rsidR="00604E3E" w:rsidRPr="00F253A0">
        <w:rPr>
          <w:rFonts w:ascii="Arial" w:hAnsi="Arial" w:cs="Arial"/>
          <w:sz w:val="20"/>
          <w:szCs w:val="20"/>
        </w:rPr>
        <w:t>131</w:t>
      </w:r>
      <w:r w:rsidR="008A6D72" w:rsidRPr="00F253A0">
        <w:rPr>
          <w:rFonts w:ascii="Arial" w:hAnsi="Arial" w:cs="Arial"/>
          <w:sz w:val="20"/>
          <w:szCs w:val="20"/>
        </w:rPr>
        <w:t>.</w:t>
      </w:r>
      <w:r w:rsidR="00604E3E" w:rsidRPr="00F253A0">
        <w:rPr>
          <w:rFonts w:ascii="Arial" w:hAnsi="Arial" w:cs="Arial"/>
          <w:sz w:val="20"/>
          <w:szCs w:val="20"/>
        </w:rPr>
        <w:t>612</w:t>
      </w:r>
      <w:r w:rsidR="008A6D72" w:rsidRPr="00F253A0">
        <w:rPr>
          <w:rFonts w:ascii="Arial" w:hAnsi="Arial" w:cs="Arial"/>
          <w:sz w:val="20"/>
          <w:szCs w:val="20"/>
        </w:rPr>
        <w:t xml:space="preserve"> korun za m². </w:t>
      </w:r>
      <w:r w:rsidR="00C134EE" w:rsidRPr="00F253A0">
        <w:rPr>
          <w:rFonts w:ascii="Arial" w:hAnsi="Arial" w:cs="Arial"/>
          <w:sz w:val="20"/>
          <w:szCs w:val="20"/>
        </w:rPr>
        <w:t xml:space="preserve">Díky rostoucí výstavbě </w:t>
      </w:r>
      <w:r w:rsidR="0059317E" w:rsidRPr="00F253A0">
        <w:rPr>
          <w:rFonts w:ascii="Arial" w:hAnsi="Arial" w:cs="Arial"/>
          <w:sz w:val="20"/>
          <w:szCs w:val="20"/>
        </w:rPr>
        <w:t xml:space="preserve">byla silná nabídka i v </w:t>
      </w:r>
      <w:r w:rsidR="00604E3E" w:rsidRPr="00F253A0">
        <w:rPr>
          <w:rFonts w:ascii="Arial" w:hAnsi="Arial" w:cs="Arial"/>
          <w:sz w:val="20"/>
          <w:szCs w:val="20"/>
        </w:rPr>
        <w:t>Pra</w:t>
      </w:r>
      <w:r w:rsidR="0059317E" w:rsidRPr="00F253A0">
        <w:rPr>
          <w:rFonts w:ascii="Arial" w:hAnsi="Arial" w:cs="Arial"/>
          <w:sz w:val="20"/>
          <w:szCs w:val="20"/>
        </w:rPr>
        <w:t>ze</w:t>
      </w:r>
      <w:r w:rsidR="00604E3E" w:rsidRPr="00F253A0">
        <w:rPr>
          <w:rFonts w:ascii="Arial" w:hAnsi="Arial" w:cs="Arial"/>
          <w:sz w:val="20"/>
          <w:szCs w:val="20"/>
        </w:rPr>
        <w:t xml:space="preserve"> 10</w:t>
      </w:r>
      <w:r w:rsidR="0059317E" w:rsidRPr="00F253A0">
        <w:rPr>
          <w:rFonts w:ascii="Arial" w:hAnsi="Arial" w:cs="Arial"/>
          <w:sz w:val="20"/>
          <w:szCs w:val="20"/>
        </w:rPr>
        <w:t>, a to za cenu</w:t>
      </w:r>
      <w:r w:rsidR="00604E3E" w:rsidRPr="00F253A0">
        <w:rPr>
          <w:rFonts w:ascii="Arial" w:hAnsi="Arial" w:cs="Arial"/>
          <w:sz w:val="20"/>
          <w:szCs w:val="20"/>
        </w:rPr>
        <w:t xml:space="preserve"> 1</w:t>
      </w:r>
      <w:r w:rsidR="00D315E5">
        <w:rPr>
          <w:rFonts w:ascii="Arial" w:hAnsi="Arial" w:cs="Arial"/>
          <w:sz w:val="20"/>
          <w:szCs w:val="20"/>
        </w:rPr>
        <w:t>30</w:t>
      </w:r>
      <w:r w:rsidR="00604E3E" w:rsidRPr="00F253A0">
        <w:rPr>
          <w:rFonts w:ascii="Arial" w:hAnsi="Arial" w:cs="Arial"/>
          <w:sz w:val="20"/>
          <w:szCs w:val="20"/>
        </w:rPr>
        <w:t>.</w:t>
      </w:r>
      <w:r w:rsidR="00D315E5">
        <w:rPr>
          <w:rFonts w:ascii="Arial" w:hAnsi="Arial" w:cs="Arial"/>
          <w:sz w:val="20"/>
          <w:szCs w:val="20"/>
        </w:rPr>
        <w:t>605</w:t>
      </w:r>
      <w:r w:rsidR="00604E3E" w:rsidRPr="00F253A0">
        <w:rPr>
          <w:rFonts w:ascii="Arial" w:hAnsi="Arial" w:cs="Arial"/>
          <w:sz w:val="20"/>
          <w:szCs w:val="20"/>
        </w:rPr>
        <w:t xml:space="preserve"> Kč/m2.</w:t>
      </w:r>
      <w:r w:rsidR="00604E3E">
        <w:rPr>
          <w:rFonts w:ascii="Arial" w:hAnsi="Arial" w:cs="Arial"/>
          <w:sz w:val="20"/>
          <w:szCs w:val="20"/>
        </w:rPr>
        <w:t xml:space="preserve"> </w:t>
      </w:r>
    </w:p>
    <w:p w14:paraId="0E32BDEE" w14:textId="6665E006" w:rsidR="00617812" w:rsidRPr="00617812" w:rsidRDefault="00617812" w:rsidP="00617812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617812">
        <w:rPr>
          <w:rFonts w:ascii="Arial" w:hAnsi="Arial" w:cs="Arial"/>
          <w:i/>
          <w:iCs/>
          <w:sz w:val="20"/>
          <w:szCs w:val="20"/>
        </w:rPr>
        <w:t>Od roku 2015 vzrostly ceny nových bytů v Praze již více než dvojnásobně, te</w:t>
      </w:r>
      <w:r w:rsidR="00873816">
        <w:rPr>
          <w:rFonts w:ascii="Arial" w:hAnsi="Arial" w:cs="Arial"/>
          <w:i/>
          <w:iCs/>
          <w:sz w:val="20"/>
          <w:szCs w:val="20"/>
        </w:rPr>
        <w:t>mpo růstu navíc opět zrychluje.</w:t>
      </w:r>
      <w:r w:rsidRPr="00617812">
        <w:rPr>
          <w:rFonts w:ascii="Arial" w:hAnsi="Arial" w:cs="Arial"/>
          <w:i/>
          <w:iCs/>
          <w:sz w:val="20"/>
          <w:szCs w:val="20"/>
        </w:rPr>
        <w:t xml:space="preserve"> V posledním roce se na tom podílí prudké zdražování stavebních prací a materiálů, hlavním viníkem růstu cen bytů je ale dlouhodobě nedostatečná výstavba vlivem pomalých povolovacích procesů. Nová vláda a poslanecká sněmovna by proto měly dělat vše pro to, aby se nová výstavba konečně ve větším odblokovala. Bez toho se totiž situace bude nadále jen zhoršovat</w:t>
      </w:r>
      <w:r>
        <w:rPr>
          <w:rFonts w:ascii="Arial" w:hAnsi="Arial" w:cs="Arial"/>
          <w:i/>
          <w:iCs/>
          <w:sz w:val="20"/>
          <w:szCs w:val="20"/>
        </w:rPr>
        <w:t xml:space="preserve">,“ </w:t>
      </w:r>
      <w:r w:rsidRPr="00617812">
        <w:rPr>
          <w:rFonts w:ascii="Arial" w:hAnsi="Arial" w:cs="Arial"/>
          <w:iCs/>
          <w:sz w:val="20"/>
          <w:szCs w:val="20"/>
        </w:rPr>
        <w:t>říká zakladatel a šéf Central Group Dušan Kunovský</w:t>
      </w:r>
      <w:r>
        <w:rPr>
          <w:rFonts w:ascii="Arial" w:hAnsi="Arial" w:cs="Arial"/>
          <w:iCs/>
          <w:sz w:val="20"/>
          <w:szCs w:val="20"/>
        </w:rPr>
        <w:t>.</w:t>
      </w:r>
    </w:p>
    <w:p w14:paraId="77C80A76" w14:textId="3B3EA0A9" w:rsidR="00694174" w:rsidRPr="00680C66" w:rsidRDefault="00680C66" w:rsidP="00680C66">
      <w:pPr>
        <w:spacing w:line="36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E4A0E6A" wp14:editId="6E536B1C">
            <wp:extent cx="4258945" cy="2917189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7" t="3473" r="16787" b="6927"/>
                    <a:stretch/>
                  </pic:blipFill>
                  <pic:spPr bwMode="auto">
                    <a:xfrm>
                      <a:off x="0" y="0"/>
                      <a:ext cx="4305960" cy="29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A04BE36" w14:textId="77777777" w:rsidR="00E21A9C" w:rsidRDefault="00680C66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14:paraId="357B6775" w14:textId="779C80C3" w:rsidR="004728A0" w:rsidRPr="00473942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42">
        <w:rPr>
          <w:rFonts w:ascii="Arial" w:hAnsi="Arial" w:cs="Arial"/>
          <w:b/>
          <w:sz w:val="20"/>
          <w:szCs w:val="20"/>
        </w:rPr>
        <w:t>Kontakty pro média:</w:t>
      </w:r>
    </w:p>
    <w:p w14:paraId="3078EE7B" w14:textId="77777777" w:rsidR="00D315E5" w:rsidRPr="00D315E5" w:rsidRDefault="00D315E5" w:rsidP="00D315E5">
      <w:pPr>
        <w:spacing w:after="0" w:line="360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D315E5">
        <w:rPr>
          <w:rFonts w:ascii="Arial" w:hAnsi="Arial" w:cs="Arial"/>
          <w:b/>
          <w:i/>
          <w:sz w:val="20"/>
          <w:szCs w:val="20"/>
        </w:rPr>
        <w:t>Skanska</w:t>
      </w:r>
      <w:r w:rsidRPr="00D315E5">
        <w:rPr>
          <w:rFonts w:ascii="Arial" w:hAnsi="Arial" w:cs="Arial"/>
          <w:i/>
          <w:sz w:val="20"/>
          <w:szCs w:val="20"/>
        </w:rPr>
        <w:t xml:space="preserve">: </w:t>
      </w:r>
      <w:r w:rsidRPr="00D315E5">
        <w:rPr>
          <w:rFonts w:ascii="Arial" w:hAnsi="Arial" w:cs="Arial"/>
          <w:i/>
          <w:sz w:val="20"/>
          <w:szCs w:val="20"/>
        </w:rPr>
        <w:tab/>
      </w:r>
      <w:r w:rsidRPr="00D315E5">
        <w:rPr>
          <w:rFonts w:ascii="Arial" w:hAnsi="Arial" w:cs="Arial"/>
          <w:i/>
          <w:iCs/>
          <w:sz w:val="20"/>
          <w:szCs w:val="20"/>
          <w:lang w:eastAsia="cs-CZ"/>
        </w:rPr>
        <w:t>Renata Vildomcová, ředitelka marketingu a komunikace</w:t>
      </w:r>
      <w:r w:rsidRPr="00D315E5">
        <w:rPr>
          <w:rFonts w:ascii="Arial" w:hAnsi="Arial" w:cs="Arial"/>
          <w:i/>
          <w:iCs/>
          <w:sz w:val="20"/>
          <w:szCs w:val="20"/>
        </w:rPr>
        <w:t>, Skanska Reality</w:t>
      </w:r>
      <w:r w:rsidRPr="00D315E5">
        <w:rPr>
          <w:rFonts w:ascii="Arial" w:hAnsi="Arial" w:cs="Arial"/>
          <w:i/>
          <w:sz w:val="20"/>
          <w:szCs w:val="20"/>
        </w:rPr>
        <w:t xml:space="preserve">                     </w:t>
      </w:r>
    </w:p>
    <w:p w14:paraId="2A61B023" w14:textId="77777777" w:rsidR="00D315E5" w:rsidRDefault="00D315E5" w:rsidP="00D315E5">
      <w:pPr>
        <w:spacing w:after="0" w:line="360" w:lineRule="auto"/>
        <w:ind w:left="2124" w:hanging="212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Pr="00473942">
        <w:rPr>
          <w:rFonts w:ascii="Arial" w:hAnsi="Arial" w:cs="Arial"/>
          <w:i/>
          <w:sz w:val="20"/>
          <w:szCs w:val="20"/>
        </w:rPr>
        <w:t xml:space="preserve">  tel: </w:t>
      </w:r>
      <w:r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739 501</w:t>
      </w:r>
      <w:r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 </w:t>
      </w:r>
      <w:r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655</w:t>
      </w:r>
      <w:r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,</w:t>
      </w:r>
      <w:r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776 457 429</w:t>
      </w:r>
      <w:r w:rsidRPr="00473942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Pr="007107C9">
          <w:rPr>
            <w:rStyle w:val="Hypertextovodkaz"/>
            <w:rFonts w:ascii="Arial" w:eastAsia="Times New Roman" w:hAnsi="Arial" w:cs="Arial"/>
            <w:i/>
            <w:iCs/>
            <w:sz w:val="20"/>
            <w:szCs w:val="20"/>
            <w:lang w:eastAsia="cs-CZ"/>
          </w:rPr>
          <w:t>renata.vildomcova@skanska.cz</w:t>
        </w:r>
      </w:hyperlink>
    </w:p>
    <w:p w14:paraId="5A3CCD91" w14:textId="4AC92253" w:rsidR="004728A0" w:rsidRPr="00D315E5" w:rsidRDefault="004728A0" w:rsidP="00091C9F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r w:rsidRPr="00D315E5">
        <w:rPr>
          <w:rFonts w:ascii="Arial" w:hAnsi="Arial" w:cs="Arial"/>
          <w:b/>
          <w:i/>
          <w:sz w:val="20"/>
          <w:szCs w:val="20"/>
        </w:rPr>
        <w:t>Trigema</w:t>
      </w:r>
      <w:r w:rsidRPr="00D315E5">
        <w:rPr>
          <w:rFonts w:ascii="Arial" w:hAnsi="Arial" w:cs="Arial"/>
          <w:i/>
          <w:sz w:val="20"/>
          <w:szCs w:val="20"/>
        </w:rPr>
        <w:t xml:space="preserve">: </w:t>
      </w:r>
      <w:r w:rsidRPr="00D315E5">
        <w:rPr>
          <w:rFonts w:ascii="Arial" w:hAnsi="Arial" w:cs="Arial"/>
          <w:i/>
          <w:sz w:val="20"/>
          <w:szCs w:val="20"/>
        </w:rPr>
        <w:tab/>
      </w:r>
      <w:r w:rsidR="00F535A7" w:rsidRPr="00D315E5">
        <w:rPr>
          <w:rFonts w:ascii="Arial" w:hAnsi="Arial" w:cs="Arial"/>
          <w:i/>
          <w:sz w:val="20"/>
          <w:szCs w:val="20"/>
        </w:rPr>
        <w:t xml:space="preserve">Petra Martínková, tisková mluvčí, Trigema, tel: </w:t>
      </w:r>
      <w:r w:rsidR="00F535A7" w:rsidRPr="00D315E5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t>778 747 113, martikova.petra@trigema.cz</w:t>
      </w:r>
    </w:p>
    <w:p w14:paraId="4EF8ACA3" w14:textId="648080B9" w:rsidR="00E54094" w:rsidRPr="00604E3E" w:rsidRDefault="004728A0" w:rsidP="004100F4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r w:rsidRPr="00473942">
        <w:rPr>
          <w:rFonts w:ascii="Arial" w:hAnsi="Arial" w:cs="Arial"/>
          <w:b/>
          <w:i/>
          <w:sz w:val="20"/>
          <w:szCs w:val="20"/>
        </w:rPr>
        <w:t>Central Group</w:t>
      </w:r>
      <w:r w:rsidR="005A0D82" w:rsidRPr="00473942">
        <w:rPr>
          <w:rFonts w:ascii="Arial" w:hAnsi="Arial" w:cs="Arial"/>
          <w:i/>
          <w:sz w:val="20"/>
          <w:szCs w:val="20"/>
        </w:rPr>
        <w:t xml:space="preserve">: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    </w:t>
      </w:r>
      <w:r w:rsidR="001E6134">
        <w:rPr>
          <w:rFonts w:ascii="Arial" w:hAnsi="Arial" w:cs="Arial"/>
          <w:i/>
          <w:sz w:val="20"/>
          <w:szCs w:val="20"/>
        </w:rPr>
        <w:t xml:space="preserve">      </w:t>
      </w:r>
      <w:r w:rsidR="00694174">
        <w:rPr>
          <w:rFonts w:ascii="Arial" w:hAnsi="Arial" w:cs="Arial"/>
          <w:i/>
          <w:sz w:val="20"/>
          <w:szCs w:val="20"/>
        </w:rPr>
        <w:t xml:space="preserve">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Ondřej Šťastný, </w:t>
      </w:r>
      <w:r w:rsidR="00BB3A7A">
        <w:rPr>
          <w:rFonts w:ascii="Arial" w:hAnsi="Arial" w:cs="Arial"/>
          <w:i/>
          <w:sz w:val="20"/>
          <w:szCs w:val="20"/>
        </w:rPr>
        <w:t>hlavní analytik</w:t>
      </w:r>
      <w:r w:rsidR="004100F4" w:rsidRPr="00473942">
        <w:rPr>
          <w:rFonts w:ascii="Arial" w:hAnsi="Arial" w:cs="Arial"/>
          <w:i/>
          <w:sz w:val="20"/>
          <w:szCs w:val="20"/>
        </w:rPr>
        <w:t>, tel</w:t>
      </w:r>
      <w:r w:rsidR="00F535A7">
        <w:rPr>
          <w:rFonts w:ascii="Arial" w:hAnsi="Arial" w:cs="Arial"/>
          <w:i/>
          <w:sz w:val="20"/>
          <w:szCs w:val="20"/>
        </w:rPr>
        <w:t>: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 604 645 424, </w:t>
      </w:r>
      <w:r w:rsidR="004100F4" w:rsidRPr="00604E3E">
        <w:rPr>
          <w:rFonts w:ascii="Arial" w:hAnsi="Arial" w:cs="Arial"/>
          <w:i/>
          <w:sz w:val="20"/>
          <w:szCs w:val="20"/>
        </w:rPr>
        <w:t>stastny@central-group</w:t>
      </w:r>
      <w:r w:rsidR="00604E3E">
        <w:rPr>
          <w:rFonts w:ascii="Arial" w:hAnsi="Arial" w:cs="Arial"/>
          <w:i/>
          <w:sz w:val="20"/>
          <w:szCs w:val="20"/>
        </w:rPr>
        <w:t>.cz</w:t>
      </w:r>
    </w:p>
    <w:p w14:paraId="248C51F4" w14:textId="06752723" w:rsidR="00BA7FE7" w:rsidRPr="00BA7FE7" w:rsidRDefault="00BA7FE7" w:rsidP="00F253A0">
      <w:pPr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</w:p>
    <w:p w14:paraId="0584989A" w14:textId="77777777" w:rsidR="00E54094" w:rsidRPr="00E54094" w:rsidRDefault="00E54094" w:rsidP="00E54094">
      <w:pPr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</w:pPr>
    </w:p>
    <w:sectPr w:rsidR="00E54094" w:rsidRPr="00E54094" w:rsidSect="00242BB6">
      <w:headerReference w:type="default" r:id="rId10"/>
      <w:footerReference w:type="default" r:id="rId11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38A7" w14:textId="77777777" w:rsidR="000E249E" w:rsidRDefault="000E249E" w:rsidP="00177F71">
      <w:pPr>
        <w:spacing w:after="0" w:line="240" w:lineRule="auto"/>
      </w:pPr>
      <w:r>
        <w:separator/>
      </w:r>
    </w:p>
  </w:endnote>
  <w:endnote w:type="continuationSeparator" w:id="0">
    <w:p w14:paraId="3189551F" w14:textId="77777777" w:rsidR="000E249E" w:rsidRDefault="000E249E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8A06" w14:textId="3483E5D5" w:rsidR="00011AA8" w:rsidRPr="00680C6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  <w:szCs w:val="18"/>
      </w:rPr>
    </w:pPr>
    <w:r w:rsidRPr="00680C66">
      <w:rPr>
        <w:rFonts w:ascii="Arial" w:hAnsi="Arial" w:cs="Arial"/>
        <w:i/>
        <w:sz w:val="18"/>
        <w:szCs w:val="18"/>
      </w:rPr>
      <w:t>Společné analýzy trhu společností</w:t>
    </w:r>
    <w:r w:rsidR="008A26EE" w:rsidRPr="00680C66">
      <w:rPr>
        <w:rFonts w:ascii="Arial" w:hAnsi="Arial" w:cs="Arial"/>
        <w:i/>
        <w:sz w:val="18"/>
        <w:szCs w:val="18"/>
      </w:rPr>
      <w:t xml:space="preserve"> </w:t>
    </w:r>
    <w:r w:rsidRPr="00680C66">
      <w:rPr>
        <w:rFonts w:ascii="Arial" w:hAnsi="Arial" w:cs="Arial"/>
        <w:i/>
        <w:sz w:val="18"/>
        <w:szCs w:val="18"/>
      </w:rPr>
      <w:t>Skanska</w:t>
    </w:r>
    <w:r w:rsidR="008A26EE" w:rsidRPr="00680C66">
      <w:rPr>
        <w:rFonts w:ascii="Arial" w:hAnsi="Arial" w:cs="Arial"/>
        <w:i/>
        <w:sz w:val="18"/>
        <w:szCs w:val="18"/>
      </w:rPr>
      <w:t xml:space="preserve">, </w:t>
    </w:r>
    <w:r w:rsidRPr="00680C66">
      <w:rPr>
        <w:rFonts w:ascii="Arial" w:hAnsi="Arial" w:cs="Arial"/>
        <w:i/>
        <w:sz w:val="18"/>
        <w:szCs w:val="18"/>
      </w:rPr>
      <w:t>Central Group</w:t>
    </w:r>
    <w:r w:rsidR="008A26EE" w:rsidRPr="00680C66">
      <w:rPr>
        <w:rFonts w:ascii="Arial" w:hAnsi="Arial" w:cs="Arial"/>
        <w:i/>
        <w:sz w:val="18"/>
        <w:szCs w:val="18"/>
      </w:rPr>
      <w:t xml:space="preserve"> a Trigema,</w:t>
    </w:r>
    <w:r w:rsidRPr="00680C66">
      <w:rPr>
        <w:rFonts w:ascii="Arial" w:hAnsi="Arial" w:cs="Arial"/>
        <w:i/>
        <w:sz w:val="18"/>
        <w:szCs w:val="18"/>
      </w:rPr>
      <w:t xml:space="preserve">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78E4" w14:textId="77777777" w:rsidR="000E249E" w:rsidRDefault="000E249E" w:rsidP="00177F71">
      <w:pPr>
        <w:spacing w:after="0" w:line="240" w:lineRule="auto"/>
      </w:pPr>
      <w:r>
        <w:separator/>
      </w:r>
    </w:p>
  </w:footnote>
  <w:footnote w:type="continuationSeparator" w:id="0">
    <w:p w14:paraId="0C31B5FF" w14:textId="77777777" w:rsidR="000E249E" w:rsidRDefault="000E249E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05D6" w14:textId="69D9D4F5" w:rsidR="00E21A9C" w:rsidRDefault="00E21A9C" w:rsidP="00177F71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CBA40D" wp14:editId="7113FD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e0f3462e88cdf6e4c3c4352e" descr="{&quot;HashCode&quot;:16124033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DDA45" w14:textId="1CDFA9A3" w:rsidR="00E21A9C" w:rsidRPr="00E21A9C" w:rsidRDefault="00E21A9C" w:rsidP="00E21A9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21A9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BA40D" id="_x0000_t202" coordsize="21600,21600" o:spt="202" path="m,l,21600r21600,l21600,xe">
              <v:stroke joinstyle="miter"/>
              <v:path gradientshapeok="t" o:connecttype="rect"/>
            </v:shapetype>
            <v:shape id="MSIPCMe0f3462e88cdf6e4c3c4352e" o:spid="_x0000_s1026" type="#_x0000_t202" alt="{&quot;HashCode&quot;:16124033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cb531qwIAAEY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7D8DDA45" w14:textId="1CDFA9A3" w:rsidR="00E21A9C" w:rsidRPr="00E21A9C" w:rsidRDefault="00E21A9C" w:rsidP="00E21A9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21A9C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7F71">
      <w:rPr>
        <w:noProof/>
        <w:lang w:eastAsia="cs-CZ"/>
      </w:rPr>
      <w:t xml:space="preserve">        </w:t>
    </w:r>
    <w:r>
      <w:rPr>
        <w:noProof/>
        <w:lang w:eastAsia="cs-CZ"/>
      </w:rPr>
      <w:t xml:space="preserve">                     </w:t>
    </w:r>
  </w:p>
  <w:p w14:paraId="65B764A0" w14:textId="1BA4B2C3" w:rsidR="00177F71" w:rsidRDefault="00E21A9C" w:rsidP="00177F71">
    <w:pPr>
      <w:pStyle w:val="Zhlav"/>
    </w:pPr>
    <w:r>
      <w:rPr>
        <w:noProof/>
        <w:lang w:eastAsia="cs-CZ"/>
      </w:rPr>
      <w:tab/>
      <w:t xml:space="preserve">            </w:t>
    </w:r>
    <w:r w:rsidR="00177F71">
      <w:rPr>
        <w:noProof/>
        <w:lang w:eastAsia="cs-CZ"/>
      </w:rPr>
      <w:drawing>
        <wp:inline distT="0" distB="0" distL="0" distR="0" wp14:anchorId="2DB8DF0B" wp14:editId="27E67ABA">
          <wp:extent cx="4482931" cy="970194"/>
          <wp:effectExtent l="0" t="0" r="0" b="190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107" cy="98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5C81"/>
    <w:rsid w:val="000373CA"/>
    <w:rsid w:val="000439DF"/>
    <w:rsid w:val="000538E0"/>
    <w:rsid w:val="000661CC"/>
    <w:rsid w:val="00066F89"/>
    <w:rsid w:val="00081F8D"/>
    <w:rsid w:val="00083AB6"/>
    <w:rsid w:val="00091C9F"/>
    <w:rsid w:val="0009340C"/>
    <w:rsid w:val="000A236E"/>
    <w:rsid w:val="000A292C"/>
    <w:rsid w:val="000A3CF9"/>
    <w:rsid w:val="000A67CB"/>
    <w:rsid w:val="000A73B7"/>
    <w:rsid w:val="000B3CE3"/>
    <w:rsid w:val="000B4D24"/>
    <w:rsid w:val="000B595E"/>
    <w:rsid w:val="000C103F"/>
    <w:rsid w:val="000D646F"/>
    <w:rsid w:val="000D75B9"/>
    <w:rsid w:val="000E249E"/>
    <w:rsid w:val="000F0BDD"/>
    <w:rsid w:val="000F2178"/>
    <w:rsid w:val="000F372B"/>
    <w:rsid w:val="00102368"/>
    <w:rsid w:val="00103F9B"/>
    <w:rsid w:val="0010599F"/>
    <w:rsid w:val="00111A54"/>
    <w:rsid w:val="00115E88"/>
    <w:rsid w:val="00121B4E"/>
    <w:rsid w:val="00121F7F"/>
    <w:rsid w:val="00122172"/>
    <w:rsid w:val="00122A02"/>
    <w:rsid w:val="0013469B"/>
    <w:rsid w:val="00137875"/>
    <w:rsid w:val="00147070"/>
    <w:rsid w:val="0015432A"/>
    <w:rsid w:val="00161882"/>
    <w:rsid w:val="00162BA2"/>
    <w:rsid w:val="001678DC"/>
    <w:rsid w:val="00177F71"/>
    <w:rsid w:val="00181503"/>
    <w:rsid w:val="0018407E"/>
    <w:rsid w:val="001A18A6"/>
    <w:rsid w:val="001A514C"/>
    <w:rsid w:val="001A71FF"/>
    <w:rsid w:val="001B0FE5"/>
    <w:rsid w:val="001B537C"/>
    <w:rsid w:val="001C2D8A"/>
    <w:rsid w:val="001C38F8"/>
    <w:rsid w:val="001E6134"/>
    <w:rsid w:val="001E7704"/>
    <w:rsid w:val="001F0D84"/>
    <w:rsid w:val="001F765C"/>
    <w:rsid w:val="00200EBC"/>
    <w:rsid w:val="00201AB8"/>
    <w:rsid w:val="00201C6A"/>
    <w:rsid w:val="00204E55"/>
    <w:rsid w:val="00212EEA"/>
    <w:rsid w:val="002159BE"/>
    <w:rsid w:val="002215C4"/>
    <w:rsid w:val="0022497C"/>
    <w:rsid w:val="00224DA1"/>
    <w:rsid w:val="00224DA2"/>
    <w:rsid w:val="0023253C"/>
    <w:rsid w:val="00234E08"/>
    <w:rsid w:val="00236800"/>
    <w:rsid w:val="00236E87"/>
    <w:rsid w:val="00237407"/>
    <w:rsid w:val="002378ED"/>
    <w:rsid w:val="00242BB6"/>
    <w:rsid w:val="00247AB8"/>
    <w:rsid w:val="0025306B"/>
    <w:rsid w:val="00255598"/>
    <w:rsid w:val="002559B9"/>
    <w:rsid w:val="00260274"/>
    <w:rsid w:val="002609C3"/>
    <w:rsid w:val="0026324C"/>
    <w:rsid w:val="00267324"/>
    <w:rsid w:val="00270CB2"/>
    <w:rsid w:val="0027770D"/>
    <w:rsid w:val="00284E4A"/>
    <w:rsid w:val="00284FE7"/>
    <w:rsid w:val="00291D69"/>
    <w:rsid w:val="002931AD"/>
    <w:rsid w:val="00294881"/>
    <w:rsid w:val="002A06ED"/>
    <w:rsid w:val="002A0B2D"/>
    <w:rsid w:val="002A2E9B"/>
    <w:rsid w:val="002B3D29"/>
    <w:rsid w:val="002B78C1"/>
    <w:rsid w:val="002B7A6E"/>
    <w:rsid w:val="002C304B"/>
    <w:rsid w:val="002C7B01"/>
    <w:rsid w:val="002E1F4A"/>
    <w:rsid w:val="002E65DB"/>
    <w:rsid w:val="002F77AF"/>
    <w:rsid w:val="003163AB"/>
    <w:rsid w:val="00321404"/>
    <w:rsid w:val="003301AA"/>
    <w:rsid w:val="0033134A"/>
    <w:rsid w:val="00343390"/>
    <w:rsid w:val="00345F7C"/>
    <w:rsid w:val="003504D4"/>
    <w:rsid w:val="00356CC9"/>
    <w:rsid w:val="00361313"/>
    <w:rsid w:val="00391841"/>
    <w:rsid w:val="00394F6D"/>
    <w:rsid w:val="003968F3"/>
    <w:rsid w:val="003A3F75"/>
    <w:rsid w:val="003A43C6"/>
    <w:rsid w:val="003B0BEE"/>
    <w:rsid w:val="003B59F9"/>
    <w:rsid w:val="003C3245"/>
    <w:rsid w:val="003C4065"/>
    <w:rsid w:val="003D362B"/>
    <w:rsid w:val="00401218"/>
    <w:rsid w:val="004021F9"/>
    <w:rsid w:val="004100F4"/>
    <w:rsid w:val="00410479"/>
    <w:rsid w:val="00421352"/>
    <w:rsid w:val="004261B8"/>
    <w:rsid w:val="0043326C"/>
    <w:rsid w:val="00434A4F"/>
    <w:rsid w:val="004404E1"/>
    <w:rsid w:val="00440BCF"/>
    <w:rsid w:val="00444265"/>
    <w:rsid w:val="004459A2"/>
    <w:rsid w:val="00446DE8"/>
    <w:rsid w:val="0045378E"/>
    <w:rsid w:val="004645CD"/>
    <w:rsid w:val="004728A0"/>
    <w:rsid w:val="00473942"/>
    <w:rsid w:val="00481054"/>
    <w:rsid w:val="004A120A"/>
    <w:rsid w:val="004A158B"/>
    <w:rsid w:val="004B6D4F"/>
    <w:rsid w:val="004C1C16"/>
    <w:rsid w:val="004C3FB8"/>
    <w:rsid w:val="004C414B"/>
    <w:rsid w:val="004C7040"/>
    <w:rsid w:val="004C722F"/>
    <w:rsid w:val="004E0411"/>
    <w:rsid w:val="004E18DD"/>
    <w:rsid w:val="004E2CBE"/>
    <w:rsid w:val="004E65D2"/>
    <w:rsid w:val="004E7283"/>
    <w:rsid w:val="004E7924"/>
    <w:rsid w:val="00503D08"/>
    <w:rsid w:val="00505B82"/>
    <w:rsid w:val="00511157"/>
    <w:rsid w:val="0051347A"/>
    <w:rsid w:val="00514A1E"/>
    <w:rsid w:val="00514EEF"/>
    <w:rsid w:val="00515D70"/>
    <w:rsid w:val="005227E0"/>
    <w:rsid w:val="005266D3"/>
    <w:rsid w:val="00532FCB"/>
    <w:rsid w:val="00536AB3"/>
    <w:rsid w:val="00544540"/>
    <w:rsid w:val="005542F9"/>
    <w:rsid w:val="00554666"/>
    <w:rsid w:val="0056521D"/>
    <w:rsid w:val="0056776C"/>
    <w:rsid w:val="005800E5"/>
    <w:rsid w:val="005800FF"/>
    <w:rsid w:val="00581649"/>
    <w:rsid w:val="00581933"/>
    <w:rsid w:val="0059317E"/>
    <w:rsid w:val="005A0D82"/>
    <w:rsid w:val="005A5253"/>
    <w:rsid w:val="005A6E53"/>
    <w:rsid w:val="005B350B"/>
    <w:rsid w:val="005C47EA"/>
    <w:rsid w:val="005D5E79"/>
    <w:rsid w:val="005E16AC"/>
    <w:rsid w:val="005E3BAD"/>
    <w:rsid w:val="005F57CF"/>
    <w:rsid w:val="00604E3E"/>
    <w:rsid w:val="006126DE"/>
    <w:rsid w:val="00617812"/>
    <w:rsid w:val="006178CE"/>
    <w:rsid w:val="00621653"/>
    <w:rsid w:val="0062507B"/>
    <w:rsid w:val="00631F17"/>
    <w:rsid w:val="006368DB"/>
    <w:rsid w:val="00636FCC"/>
    <w:rsid w:val="00637439"/>
    <w:rsid w:val="00647B8A"/>
    <w:rsid w:val="00656923"/>
    <w:rsid w:val="006700F2"/>
    <w:rsid w:val="006702ED"/>
    <w:rsid w:val="00671305"/>
    <w:rsid w:val="00676A04"/>
    <w:rsid w:val="00680C66"/>
    <w:rsid w:val="00694174"/>
    <w:rsid w:val="006976CD"/>
    <w:rsid w:val="006A1D2F"/>
    <w:rsid w:val="006A32E7"/>
    <w:rsid w:val="006A5F2E"/>
    <w:rsid w:val="006B2D8C"/>
    <w:rsid w:val="006C158D"/>
    <w:rsid w:val="006C2D82"/>
    <w:rsid w:val="006D2BD4"/>
    <w:rsid w:val="006D3984"/>
    <w:rsid w:val="006D4C31"/>
    <w:rsid w:val="006E12A6"/>
    <w:rsid w:val="006F3380"/>
    <w:rsid w:val="006F443E"/>
    <w:rsid w:val="00703282"/>
    <w:rsid w:val="00705BF4"/>
    <w:rsid w:val="00707388"/>
    <w:rsid w:val="00711A3B"/>
    <w:rsid w:val="00715D2A"/>
    <w:rsid w:val="00730346"/>
    <w:rsid w:val="00734E7D"/>
    <w:rsid w:val="00740AE8"/>
    <w:rsid w:val="00741741"/>
    <w:rsid w:val="00763F8B"/>
    <w:rsid w:val="0076540D"/>
    <w:rsid w:val="007675FB"/>
    <w:rsid w:val="007700E7"/>
    <w:rsid w:val="0077623E"/>
    <w:rsid w:val="007765C8"/>
    <w:rsid w:val="007774A2"/>
    <w:rsid w:val="00777657"/>
    <w:rsid w:val="007778F2"/>
    <w:rsid w:val="007A02F3"/>
    <w:rsid w:val="007A7159"/>
    <w:rsid w:val="007B0276"/>
    <w:rsid w:val="007C3B00"/>
    <w:rsid w:val="007C3E19"/>
    <w:rsid w:val="007D6A32"/>
    <w:rsid w:val="007E0528"/>
    <w:rsid w:val="007E4529"/>
    <w:rsid w:val="007F354C"/>
    <w:rsid w:val="007F5934"/>
    <w:rsid w:val="008025D5"/>
    <w:rsid w:val="008046B1"/>
    <w:rsid w:val="008117E3"/>
    <w:rsid w:val="00815B2E"/>
    <w:rsid w:val="00820824"/>
    <w:rsid w:val="00830373"/>
    <w:rsid w:val="00832A21"/>
    <w:rsid w:val="00835CAA"/>
    <w:rsid w:val="00837110"/>
    <w:rsid w:val="0084278D"/>
    <w:rsid w:val="008559E8"/>
    <w:rsid w:val="008609EF"/>
    <w:rsid w:val="0086144E"/>
    <w:rsid w:val="008654DC"/>
    <w:rsid w:val="00870DAD"/>
    <w:rsid w:val="00871823"/>
    <w:rsid w:val="00873816"/>
    <w:rsid w:val="008748F0"/>
    <w:rsid w:val="00885459"/>
    <w:rsid w:val="0089477F"/>
    <w:rsid w:val="00896119"/>
    <w:rsid w:val="008A1A0E"/>
    <w:rsid w:val="008A1F81"/>
    <w:rsid w:val="008A26EE"/>
    <w:rsid w:val="008A28B0"/>
    <w:rsid w:val="008A6BEC"/>
    <w:rsid w:val="008A6D72"/>
    <w:rsid w:val="008B357B"/>
    <w:rsid w:val="008B74B7"/>
    <w:rsid w:val="008B799F"/>
    <w:rsid w:val="008C00CA"/>
    <w:rsid w:val="008C18F3"/>
    <w:rsid w:val="008C6344"/>
    <w:rsid w:val="008C72F0"/>
    <w:rsid w:val="008D0341"/>
    <w:rsid w:val="008D2A30"/>
    <w:rsid w:val="008D5F0B"/>
    <w:rsid w:val="008E5348"/>
    <w:rsid w:val="008F0888"/>
    <w:rsid w:val="008F159B"/>
    <w:rsid w:val="008F5395"/>
    <w:rsid w:val="00905234"/>
    <w:rsid w:val="009117C8"/>
    <w:rsid w:val="009226E3"/>
    <w:rsid w:val="009228A7"/>
    <w:rsid w:val="0092542E"/>
    <w:rsid w:val="00926DB5"/>
    <w:rsid w:val="00930AAD"/>
    <w:rsid w:val="00933C32"/>
    <w:rsid w:val="00934F09"/>
    <w:rsid w:val="00943566"/>
    <w:rsid w:val="0095671B"/>
    <w:rsid w:val="009651F0"/>
    <w:rsid w:val="009675A3"/>
    <w:rsid w:val="00970549"/>
    <w:rsid w:val="009715FC"/>
    <w:rsid w:val="00971BB0"/>
    <w:rsid w:val="00985FEA"/>
    <w:rsid w:val="00990D76"/>
    <w:rsid w:val="00994B2C"/>
    <w:rsid w:val="00997C12"/>
    <w:rsid w:val="009A26B9"/>
    <w:rsid w:val="009A3703"/>
    <w:rsid w:val="009B1F0A"/>
    <w:rsid w:val="009B33F0"/>
    <w:rsid w:val="009C2F6D"/>
    <w:rsid w:val="009C69BF"/>
    <w:rsid w:val="009C6F28"/>
    <w:rsid w:val="009D27C7"/>
    <w:rsid w:val="009D41AB"/>
    <w:rsid w:val="009E109E"/>
    <w:rsid w:val="009E6983"/>
    <w:rsid w:val="009F1388"/>
    <w:rsid w:val="009F5C47"/>
    <w:rsid w:val="00A002A3"/>
    <w:rsid w:val="00A01CF4"/>
    <w:rsid w:val="00A15FF4"/>
    <w:rsid w:val="00A22BA0"/>
    <w:rsid w:val="00A305E8"/>
    <w:rsid w:val="00A31F07"/>
    <w:rsid w:val="00A3324B"/>
    <w:rsid w:val="00A451C4"/>
    <w:rsid w:val="00A462D4"/>
    <w:rsid w:val="00A47924"/>
    <w:rsid w:val="00A4794F"/>
    <w:rsid w:val="00A53C81"/>
    <w:rsid w:val="00A6331C"/>
    <w:rsid w:val="00A636C9"/>
    <w:rsid w:val="00A641A2"/>
    <w:rsid w:val="00A6737D"/>
    <w:rsid w:val="00A73C42"/>
    <w:rsid w:val="00A74688"/>
    <w:rsid w:val="00A74F6E"/>
    <w:rsid w:val="00A830ED"/>
    <w:rsid w:val="00A87366"/>
    <w:rsid w:val="00A90592"/>
    <w:rsid w:val="00AA11AA"/>
    <w:rsid w:val="00AB5DE1"/>
    <w:rsid w:val="00AB6647"/>
    <w:rsid w:val="00AC42B9"/>
    <w:rsid w:val="00AD4611"/>
    <w:rsid w:val="00AE2D1E"/>
    <w:rsid w:val="00AE6352"/>
    <w:rsid w:val="00AF077D"/>
    <w:rsid w:val="00AF536F"/>
    <w:rsid w:val="00B020DD"/>
    <w:rsid w:val="00B051DD"/>
    <w:rsid w:val="00B0576F"/>
    <w:rsid w:val="00B07EAB"/>
    <w:rsid w:val="00B11D35"/>
    <w:rsid w:val="00B24A5B"/>
    <w:rsid w:val="00B34B7D"/>
    <w:rsid w:val="00B402AE"/>
    <w:rsid w:val="00B56145"/>
    <w:rsid w:val="00B66666"/>
    <w:rsid w:val="00B72411"/>
    <w:rsid w:val="00B74926"/>
    <w:rsid w:val="00B83ADE"/>
    <w:rsid w:val="00B86CA0"/>
    <w:rsid w:val="00BA0F2D"/>
    <w:rsid w:val="00BA7FE7"/>
    <w:rsid w:val="00BB3A7A"/>
    <w:rsid w:val="00BD3B06"/>
    <w:rsid w:val="00BD4664"/>
    <w:rsid w:val="00BD63C8"/>
    <w:rsid w:val="00BD63D7"/>
    <w:rsid w:val="00BE2F1A"/>
    <w:rsid w:val="00BE484A"/>
    <w:rsid w:val="00BF53F7"/>
    <w:rsid w:val="00BF55A5"/>
    <w:rsid w:val="00BF76DA"/>
    <w:rsid w:val="00C059FC"/>
    <w:rsid w:val="00C07923"/>
    <w:rsid w:val="00C134EE"/>
    <w:rsid w:val="00C15F6E"/>
    <w:rsid w:val="00C27805"/>
    <w:rsid w:val="00C32CFD"/>
    <w:rsid w:val="00C32DEF"/>
    <w:rsid w:val="00C33D28"/>
    <w:rsid w:val="00C454E2"/>
    <w:rsid w:val="00C46600"/>
    <w:rsid w:val="00C577AC"/>
    <w:rsid w:val="00C66678"/>
    <w:rsid w:val="00C77285"/>
    <w:rsid w:val="00C775D5"/>
    <w:rsid w:val="00C84805"/>
    <w:rsid w:val="00C8618A"/>
    <w:rsid w:val="00C917DF"/>
    <w:rsid w:val="00C9448E"/>
    <w:rsid w:val="00C973D3"/>
    <w:rsid w:val="00CA504F"/>
    <w:rsid w:val="00CB0451"/>
    <w:rsid w:val="00CB3F41"/>
    <w:rsid w:val="00CB6565"/>
    <w:rsid w:val="00CC0E05"/>
    <w:rsid w:val="00CC53E7"/>
    <w:rsid w:val="00CD3D1B"/>
    <w:rsid w:val="00CE2300"/>
    <w:rsid w:val="00CE5475"/>
    <w:rsid w:val="00CE5785"/>
    <w:rsid w:val="00CF1492"/>
    <w:rsid w:val="00CF643E"/>
    <w:rsid w:val="00D21730"/>
    <w:rsid w:val="00D315E5"/>
    <w:rsid w:val="00D43427"/>
    <w:rsid w:val="00D434BB"/>
    <w:rsid w:val="00D454F6"/>
    <w:rsid w:val="00D513B0"/>
    <w:rsid w:val="00D5306C"/>
    <w:rsid w:val="00D64223"/>
    <w:rsid w:val="00D7741D"/>
    <w:rsid w:val="00D901AF"/>
    <w:rsid w:val="00D91ADC"/>
    <w:rsid w:val="00D94B43"/>
    <w:rsid w:val="00DA11BE"/>
    <w:rsid w:val="00DA698C"/>
    <w:rsid w:val="00DB354B"/>
    <w:rsid w:val="00DB36FB"/>
    <w:rsid w:val="00DB41A3"/>
    <w:rsid w:val="00DB6F4D"/>
    <w:rsid w:val="00DC1F9C"/>
    <w:rsid w:val="00DC7EBA"/>
    <w:rsid w:val="00DD0110"/>
    <w:rsid w:val="00DD1630"/>
    <w:rsid w:val="00DD2638"/>
    <w:rsid w:val="00DD49BF"/>
    <w:rsid w:val="00DD536E"/>
    <w:rsid w:val="00DE10E2"/>
    <w:rsid w:val="00DE3F46"/>
    <w:rsid w:val="00DF0223"/>
    <w:rsid w:val="00DF1B9E"/>
    <w:rsid w:val="00DF36D1"/>
    <w:rsid w:val="00E1759D"/>
    <w:rsid w:val="00E21A9C"/>
    <w:rsid w:val="00E22097"/>
    <w:rsid w:val="00E232A6"/>
    <w:rsid w:val="00E531AA"/>
    <w:rsid w:val="00E54094"/>
    <w:rsid w:val="00E67563"/>
    <w:rsid w:val="00E7138E"/>
    <w:rsid w:val="00E719FF"/>
    <w:rsid w:val="00E73B5A"/>
    <w:rsid w:val="00E9278C"/>
    <w:rsid w:val="00EA29BA"/>
    <w:rsid w:val="00EA48A7"/>
    <w:rsid w:val="00EB105E"/>
    <w:rsid w:val="00EC2BF1"/>
    <w:rsid w:val="00EC5437"/>
    <w:rsid w:val="00EC6A20"/>
    <w:rsid w:val="00ED582B"/>
    <w:rsid w:val="00ED64FA"/>
    <w:rsid w:val="00ED79EC"/>
    <w:rsid w:val="00EE0F2E"/>
    <w:rsid w:val="00EE14F0"/>
    <w:rsid w:val="00EE1C35"/>
    <w:rsid w:val="00EE3B40"/>
    <w:rsid w:val="00EF4EA8"/>
    <w:rsid w:val="00F00953"/>
    <w:rsid w:val="00F07CCB"/>
    <w:rsid w:val="00F1779A"/>
    <w:rsid w:val="00F2180C"/>
    <w:rsid w:val="00F253A0"/>
    <w:rsid w:val="00F40D93"/>
    <w:rsid w:val="00F535A7"/>
    <w:rsid w:val="00F54753"/>
    <w:rsid w:val="00F54F2F"/>
    <w:rsid w:val="00F55E34"/>
    <w:rsid w:val="00F576F1"/>
    <w:rsid w:val="00F602E4"/>
    <w:rsid w:val="00F70801"/>
    <w:rsid w:val="00F77191"/>
    <w:rsid w:val="00F80C98"/>
    <w:rsid w:val="00F851AE"/>
    <w:rsid w:val="00F855FC"/>
    <w:rsid w:val="00F87B08"/>
    <w:rsid w:val="00F9159C"/>
    <w:rsid w:val="00F91DA2"/>
    <w:rsid w:val="00FA25B2"/>
    <w:rsid w:val="00FA261C"/>
    <w:rsid w:val="00FA2FBA"/>
    <w:rsid w:val="00FB722A"/>
    <w:rsid w:val="00FC520E"/>
    <w:rsid w:val="00FD0290"/>
    <w:rsid w:val="00FD33E3"/>
    <w:rsid w:val="00FD5887"/>
    <w:rsid w:val="00FD641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D3255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6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6DE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53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5A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6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ln"/>
    <w:rsid w:val="00CF14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Standardnpsmoodstavce"/>
    <w:rsid w:val="00CF1492"/>
  </w:style>
  <w:style w:type="character" w:customStyle="1" w:styleId="s2">
    <w:name w:val="s2"/>
    <w:basedOn w:val="Standardnpsmoodstavce"/>
    <w:rsid w:val="00CF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nata.vildomcova@sk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Petráš Jozef</cp:lastModifiedBy>
  <cp:revision>2</cp:revision>
  <cp:lastPrinted>2021-04-21T08:29:00Z</cp:lastPrinted>
  <dcterms:created xsi:type="dcterms:W3CDTF">2021-10-26T07:00:00Z</dcterms:created>
  <dcterms:modified xsi:type="dcterms:W3CDTF">2021-10-26T07:00:00Z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2021-10-25T20:56:05Z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82e97cc9-ba83-4409-a698-6b73aa3f6b13</vt:lpwstr>
  </property>
  <property fmtid="{D5CDD505-2E9C-101B-9397-08002B2CF9AE}" pid="8" name="MSIP_Label_54591835-a54b-4eee-a0dc-b8744bbed7eb_ContentBits">
    <vt:lpwstr>1</vt:lpwstr>
  </property>
</Properties>
</file>