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F2" w:rsidRDefault="000B1CF2" w:rsidP="00FA58EE">
      <w:pPr>
        <w:pStyle w:val="Normlnweb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B1CF2" w:rsidRPr="006061B1" w:rsidRDefault="000B1CF2" w:rsidP="000B1CF2">
      <w:pPr>
        <w:pStyle w:val="Normlnweb"/>
        <w:spacing w:line="360" w:lineRule="auto"/>
        <w:jc w:val="center"/>
        <w:rPr>
          <w:rFonts w:ascii="Proxima Nova" w:hAnsi="Proxima Nova" w:cstheme="minorHAnsi"/>
          <w:b/>
          <w:color w:val="000000"/>
          <w:sz w:val="28"/>
          <w:szCs w:val="28"/>
        </w:rPr>
      </w:pPr>
      <w:r w:rsidRPr="006061B1">
        <w:rPr>
          <w:rFonts w:ascii="Proxima Nova" w:hAnsi="Proxima Nova" w:cstheme="minorHAnsi"/>
          <w:b/>
          <w:color w:val="000000"/>
          <w:sz w:val="28"/>
          <w:szCs w:val="28"/>
        </w:rPr>
        <w:t xml:space="preserve">První lyžaře </w:t>
      </w:r>
      <w:r w:rsidR="00DB3A78" w:rsidRPr="006061B1">
        <w:rPr>
          <w:rFonts w:ascii="Proxima Nova" w:hAnsi="Proxima Nova" w:cstheme="minorHAnsi"/>
          <w:b/>
          <w:color w:val="000000"/>
          <w:sz w:val="28"/>
          <w:szCs w:val="28"/>
        </w:rPr>
        <w:t xml:space="preserve">i letos </w:t>
      </w:r>
      <w:r w:rsidRPr="006061B1">
        <w:rPr>
          <w:rFonts w:ascii="Proxima Nova" w:hAnsi="Proxima Nova" w:cstheme="minorHAnsi"/>
          <w:b/>
          <w:color w:val="000000"/>
          <w:sz w:val="28"/>
          <w:szCs w:val="28"/>
        </w:rPr>
        <w:t xml:space="preserve">přivítá Areál </w:t>
      </w:r>
      <w:proofErr w:type="spellStart"/>
      <w:r w:rsidRPr="006061B1">
        <w:rPr>
          <w:rFonts w:ascii="Proxima Nova" w:hAnsi="Proxima Nova" w:cstheme="minorHAnsi"/>
          <w:b/>
          <w:color w:val="000000"/>
          <w:sz w:val="28"/>
          <w:szCs w:val="28"/>
        </w:rPr>
        <w:t>Monínec</w:t>
      </w:r>
      <w:proofErr w:type="spellEnd"/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  <w:b/>
        </w:rPr>
      </w:pPr>
      <w:r w:rsidRPr="006061B1">
        <w:rPr>
          <w:rFonts w:ascii="Proxima Nova" w:hAnsi="Proxima Nova"/>
          <w:b/>
        </w:rPr>
        <w:t xml:space="preserve">Areál </w:t>
      </w:r>
      <w:proofErr w:type="spellStart"/>
      <w:r w:rsidRPr="006061B1">
        <w:rPr>
          <w:rFonts w:ascii="Proxima Nova" w:hAnsi="Proxima Nova"/>
          <w:b/>
        </w:rPr>
        <w:t>Monínec</w:t>
      </w:r>
      <w:proofErr w:type="spellEnd"/>
      <w:r w:rsidRPr="006061B1">
        <w:rPr>
          <w:rFonts w:ascii="Proxima Nova" w:hAnsi="Proxima Nova"/>
          <w:b/>
        </w:rPr>
        <w:t xml:space="preserve"> bude letos opět jedním z prvních domácích středisek, kde si bude moci každý zalyžovat. Sezóna pro veřejnost v areálu odstartuje již v sobotu 16. listopadu. Ještě předtím však bude </w:t>
      </w:r>
      <w:proofErr w:type="spellStart"/>
      <w:r w:rsidRPr="006061B1">
        <w:rPr>
          <w:rFonts w:ascii="Proxima Nova" w:hAnsi="Proxima Nova"/>
          <w:b/>
        </w:rPr>
        <w:t>monínecká</w:t>
      </w:r>
      <w:proofErr w:type="spellEnd"/>
      <w:r w:rsidRPr="006061B1">
        <w:rPr>
          <w:rFonts w:ascii="Proxima Nova" w:hAnsi="Proxima Nova"/>
          <w:b/>
        </w:rPr>
        <w:t xml:space="preserve"> sjezdovka patřit dětem. Den předtím zde totiž proběhne první ročník snowboardové série Burton </w:t>
      </w:r>
      <w:proofErr w:type="spellStart"/>
      <w:r w:rsidRPr="006061B1">
        <w:rPr>
          <w:rFonts w:ascii="Proxima Nova" w:hAnsi="Proxima Nova"/>
          <w:b/>
        </w:rPr>
        <w:t>young</w:t>
      </w:r>
      <w:proofErr w:type="spellEnd"/>
      <w:r w:rsidRPr="006061B1">
        <w:rPr>
          <w:rFonts w:ascii="Proxima Nova" w:hAnsi="Proxima Nova"/>
          <w:b/>
        </w:rPr>
        <w:t xml:space="preserve"> </w:t>
      </w:r>
      <w:proofErr w:type="spellStart"/>
      <w:r w:rsidRPr="006061B1">
        <w:rPr>
          <w:rFonts w:ascii="Proxima Nova" w:hAnsi="Proxima Nova"/>
          <w:b/>
        </w:rPr>
        <w:t>punks</w:t>
      </w:r>
      <w:proofErr w:type="spellEnd"/>
      <w:r w:rsidRPr="006061B1">
        <w:rPr>
          <w:rFonts w:ascii="Proxima Nova" w:hAnsi="Proxima Nova"/>
          <w:b/>
        </w:rPr>
        <w:t xml:space="preserve">. </w:t>
      </w: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</w:rPr>
      </w:pP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</w:rPr>
      </w:pPr>
      <w:r w:rsidRPr="006061B1">
        <w:rPr>
          <w:rFonts w:ascii="Proxima Nova" w:hAnsi="Proxima Nova"/>
        </w:rPr>
        <w:t xml:space="preserve">V Areálu </w:t>
      </w:r>
      <w:proofErr w:type="spellStart"/>
      <w:r w:rsidRPr="006061B1">
        <w:rPr>
          <w:rFonts w:ascii="Proxima Nova" w:hAnsi="Proxima Nova"/>
        </w:rPr>
        <w:t>Monínec</w:t>
      </w:r>
      <w:proofErr w:type="spellEnd"/>
      <w:r w:rsidRPr="006061B1">
        <w:rPr>
          <w:rFonts w:ascii="Proxima Nova" w:hAnsi="Proxima Nova"/>
        </w:rPr>
        <w:t xml:space="preserve"> bude od poloviny listopadu pro veřejnost k dispozici horní část Hlavní sjezdovky, kterou obsluhuje vlek kotva, a dále pak lyžařská škola. Tu najdete u Hotelu </w:t>
      </w:r>
      <w:proofErr w:type="spellStart"/>
      <w:r w:rsidRPr="006061B1">
        <w:rPr>
          <w:rFonts w:ascii="Proxima Nova" w:hAnsi="Proxima Nova"/>
        </w:rPr>
        <w:t>Monínec</w:t>
      </w:r>
      <w:proofErr w:type="spellEnd"/>
      <w:r w:rsidRPr="006061B1">
        <w:rPr>
          <w:rFonts w:ascii="Proxima Nova" w:hAnsi="Proxima Nova"/>
        </w:rPr>
        <w:t xml:space="preserve"> a sousedící budovy Nová Javorka. Celodenní lyžování pro dospělého bude v předsezóně za zvýhodněnou cenu 480 a pro dítě za 385 korun, pokud si zájemce pořídí skipas přes e-shop. Na pokladně přímo v areálu pak zaplatí dospělý 515 korun. Cena za dítě zůstává stejná. Veřejnost bude moci v případě denního lyžování současně využít samozřejmě i levnější dvou a čtyřhodinové tarify.</w:t>
      </w: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</w:rPr>
      </w:pPr>
      <w:r w:rsidRPr="006061B1">
        <w:rPr>
          <w:rFonts w:ascii="Proxima Nova" w:hAnsi="Proxima Nova"/>
        </w:rPr>
        <w:t>V prvních týdnech se bude jezdit vždy od pátku do neděle od 9.00 do 16.0</w:t>
      </w:r>
      <w:r w:rsidR="003C599B" w:rsidRPr="006061B1">
        <w:rPr>
          <w:rFonts w:ascii="Proxima Nova" w:hAnsi="Proxima Nova"/>
        </w:rPr>
        <w:t>0 hodin. Večerní lyžování bude</w:t>
      </w:r>
      <w:r w:rsidR="00A32BDB" w:rsidRPr="006061B1">
        <w:rPr>
          <w:rFonts w:ascii="Proxima Nova" w:hAnsi="Proxima Nova"/>
        </w:rPr>
        <w:t xml:space="preserve"> vždy od úterý do soboty</w:t>
      </w:r>
      <w:r w:rsidR="003C599B" w:rsidRPr="006061B1">
        <w:rPr>
          <w:rFonts w:ascii="Proxima Nova" w:hAnsi="Proxima Nova"/>
        </w:rPr>
        <w:t xml:space="preserve"> </w:t>
      </w:r>
      <w:r w:rsidRPr="006061B1">
        <w:rPr>
          <w:rFonts w:ascii="Proxima Nova" w:hAnsi="Proxima Nova"/>
        </w:rPr>
        <w:t xml:space="preserve">od 18.00 do 21.00 hodin. S plným provozem areálu se počítá zhruba od počátku vánočních svátků. </w:t>
      </w:r>
    </w:p>
    <w:p w:rsidR="006061B1" w:rsidRDefault="000B1CF2" w:rsidP="000B1CF2">
      <w:pPr>
        <w:spacing w:line="360" w:lineRule="auto"/>
        <w:jc w:val="both"/>
        <w:rPr>
          <w:rFonts w:ascii="Proxima Nova" w:hAnsi="Proxima Nova"/>
          <w:i/>
        </w:rPr>
      </w:pPr>
      <w:r w:rsidRPr="006061B1">
        <w:rPr>
          <w:rFonts w:ascii="Proxima Nova" w:hAnsi="Proxima Nova"/>
        </w:rPr>
        <w:t>„</w:t>
      </w:r>
      <w:r w:rsidRPr="006061B1">
        <w:rPr>
          <w:rFonts w:ascii="Proxima Nova" w:hAnsi="Proxima Nova"/>
          <w:i/>
        </w:rPr>
        <w:t xml:space="preserve">Budeme opět nejspíše asi prvním domácím areálem, kde si veřejnost zalyžuje. Technologii </w:t>
      </w:r>
      <w:proofErr w:type="spellStart"/>
      <w:r w:rsidRPr="006061B1">
        <w:rPr>
          <w:rFonts w:ascii="Proxima Nova" w:hAnsi="Proxima Nova"/>
          <w:i/>
        </w:rPr>
        <w:t>Snowfactory</w:t>
      </w:r>
      <w:proofErr w:type="spellEnd"/>
      <w:r w:rsidRPr="006061B1">
        <w:rPr>
          <w:rFonts w:ascii="Proxima Nova" w:hAnsi="Proxima Nova"/>
          <w:i/>
        </w:rPr>
        <w:t>, jež vyrábí sníh</w:t>
      </w:r>
      <w:r w:rsidR="003222A1" w:rsidRPr="006061B1">
        <w:rPr>
          <w:rFonts w:ascii="Proxima Nova" w:hAnsi="Proxima Nova"/>
          <w:i/>
        </w:rPr>
        <w:t xml:space="preserve"> i při teplotách nad nulou, </w:t>
      </w:r>
      <w:r w:rsidRPr="006061B1">
        <w:rPr>
          <w:rFonts w:ascii="Proxima Nova" w:hAnsi="Proxima Nova"/>
          <w:i/>
        </w:rPr>
        <w:t xml:space="preserve">úspěšně využíváme poslední tři roky. </w:t>
      </w:r>
    </w:p>
    <w:p w:rsidR="006061B1" w:rsidRDefault="006061B1" w:rsidP="000B1CF2">
      <w:pPr>
        <w:spacing w:line="360" w:lineRule="auto"/>
        <w:jc w:val="both"/>
        <w:rPr>
          <w:rFonts w:ascii="Proxima Nova" w:hAnsi="Proxima Nova"/>
          <w:i/>
        </w:rPr>
      </w:pPr>
    </w:p>
    <w:p w:rsidR="006061B1" w:rsidRDefault="006061B1" w:rsidP="000B1CF2">
      <w:pPr>
        <w:spacing w:line="360" w:lineRule="auto"/>
        <w:jc w:val="both"/>
        <w:rPr>
          <w:rFonts w:ascii="Proxima Nova" w:hAnsi="Proxima Nova"/>
          <w:i/>
        </w:rPr>
      </w:pPr>
    </w:p>
    <w:p w:rsidR="006061B1" w:rsidRDefault="006061B1" w:rsidP="000B1CF2">
      <w:pPr>
        <w:spacing w:line="360" w:lineRule="auto"/>
        <w:jc w:val="both"/>
        <w:rPr>
          <w:rFonts w:ascii="Proxima Nova" w:hAnsi="Proxima Nova"/>
          <w:i/>
        </w:rPr>
      </w:pP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</w:rPr>
      </w:pPr>
      <w:r w:rsidRPr="006061B1">
        <w:rPr>
          <w:rFonts w:ascii="Proxima Nova" w:hAnsi="Proxima Nova"/>
          <w:i/>
        </w:rPr>
        <w:t>Zvýšený zájem</w:t>
      </w:r>
      <w:r w:rsidR="003222A1" w:rsidRPr="006061B1">
        <w:rPr>
          <w:rFonts w:ascii="Proxima Nova" w:hAnsi="Proxima Nova"/>
          <w:i/>
        </w:rPr>
        <w:t xml:space="preserve"> o lyžování na </w:t>
      </w:r>
      <w:proofErr w:type="spellStart"/>
      <w:r w:rsidR="003222A1" w:rsidRPr="006061B1">
        <w:rPr>
          <w:rFonts w:ascii="Proxima Nova" w:hAnsi="Proxima Nova"/>
          <w:i/>
        </w:rPr>
        <w:t>Monínci</w:t>
      </w:r>
      <w:proofErr w:type="spellEnd"/>
      <w:r w:rsidRPr="006061B1">
        <w:rPr>
          <w:rFonts w:ascii="Proxima Nova" w:hAnsi="Proxima Nova"/>
          <w:i/>
        </w:rPr>
        <w:t xml:space="preserve"> potvrzuje, že to byla cesta správným směrem</w:t>
      </w:r>
      <w:r w:rsidRPr="006061B1">
        <w:rPr>
          <w:rFonts w:ascii="Proxima Nova" w:hAnsi="Proxima Nova"/>
        </w:rPr>
        <w:t xml:space="preserve">,“ vysvětluje Jaroslav Krejčí ml., ředitel Areálu </w:t>
      </w:r>
      <w:proofErr w:type="spellStart"/>
      <w:r w:rsidRPr="006061B1">
        <w:rPr>
          <w:rFonts w:ascii="Proxima Nova" w:hAnsi="Proxima Nova"/>
        </w:rPr>
        <w:t>Monínec</w:t>
      </w:r>
      <w:proofErr w:type="spellEnd"/>
      <w:r w:rsidRPr="006061B1">
        <w:rPr>
          <w:rFonts w:ascii="Proxima Nova" w:hAnsi="Proxima Nova"/>
        </w:rPr>
        <w:t>.</w:t>
      </w: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 w:cstheme="minorHAnsi"/>
          <w:lang w:eastAsia="de-DE"/>
        </w:rPr>
      </w:pPr>
      <w:r w:rsidRPr="006061B1">
        <w:rPr>
          <w:rFonts w:ascii="Proxima Nova" w:hAnsi="Proxima Nova" w:cstheme="minorHAnsi"/>
        </w:rPr>
        <w:t xml:space="preserve">Sníh, který technologie </w:t>
      </w:r>
      <w:proofErr w:type="spellStart"/>
      <w:r w:rsidRPr="006061B1">
        <w:rPr>
          <w:rFonts w:ascii="Proxima Nova" w:hAnsi="Proxima Nova" w:cstheme="minorHAnsi"/>
        </w:rPr>
        <w:t>Snowfactory</w:t>
      </w:r>
      <w:proofErr w:type="spellEnd"/>
      <w:r w:rsidRPr="006061B1">
        <w:rPr>
          <w:rFonts w:ascii="Proxima Nova" w:hAnsi="Proxima Nova" w:cstheme="minorHAnsi"/>
        </w:rPr>
        <w:t xml:space="preserve"> vyrábí, je bez jakýchkoliv chemických přísad a je založený pouze na dvou hlavních zdrojích – vodě a vzduchu.</w:t>
      </w:r>
      <w:r w:rsidRPr="006061B1">
        <w:rPr>
          <w:rFonts w:ascii="Proxima Nova" w:hAnsi="Proxima Nova" w:cstheme="minorHAnsi"/>
          <w:lang w:eastAsia="de-DE"/>
        </w:rPr>
        <w:t xml:space="preserve"> Vyrobené ledové šupinky mají teplotu -5</w:t>
      </w:r>
      <w:r w:rsidRPr="006061B1">
        <w:rPr>
          <w:rFonts w:ascii="Proxima Nova" w:hAnsi="Proxima Nova" w:cstheme="minorHAnsi"/>
        </w:rPr>
        <w:t xml:space="preserve"> </w:t>
      </w:r>
      <w:r w:rsidRPr="006061B1">
        <w:rPr>
          <w:rFonts w:ascii="Proxima Nova" w:hAnsi="Proxima Nova" w:cstheme="minorHAnsi"/>
          <w:lang w:eastAsia="de-DE"/>
        </w:rPr>
        <w:t>°C. Vzhledem k této nízké teplotě tak vytváří vl</w:t>
      </w:r>
      <w:r w:rsidR="00EE2ABD" w:rsidRPr="006061B1">
        <w:rPr>
          <w:rFonts w:ascii="Proxima Nova" w:hAnsi="Proxima Nova" w:cstheme="minorHAnsi"/>
          <w:lang w:eastAsia="de-DE"/>
        </w:rPr>
        <w:t xml:space="preserve">astní chlazení, díky čemuž </w:t>
      </w:r>
      <w:r w:rsidRPr="006061B1">
        <w:rPr>
          <w:rFonts w:ascii="Proxima Nova" w:hAnsi="Proxima Nova" w:cstheme="minorHAnsi"/>
          <w:lang w:eastAsia="de-DE"/>
        </w:rPr>
        <w:t xml:space="preserve">výsledný sníh </w:t>
      </w:r>
      <w:r w:rsidR="00EE2ABD" w:rsidRPr="006061B1">
        <w:rPr>
          <w:rFonts w:ascii="Proxima Nova" w:hAnsi="Proxima Nova" w:cstheme="minorHAnsi"/>
          <w:lang w:eastAsia="de-DE"/>
        </w:rPr>
        <w:t xml:space="preserve">taje </w:t>
      </w:r>
      <w:r w:rsidRPr="006061B1">
        <w:rPr>
          <w:rFonts w:ascii="Proxima Nova" w:hAnsi="Proxima Nova" w:cstheme="minorHAnsi"/>
          <w:lang w:eastAsia="de-DE"/>
        </w:rPr>
        <w:t xml:space="preserve">velmi pomalu. </w:t>
      </w:r>
    </w:p>
    <w:p w:rsidR="000B1CF2" w:rsidRPr="006061B1" w:rsidRDefault="006061B1" w:rsidP="000B1CF2">
      <w:pPr>
        <w:spacing w:line="360" w:lineRule="auto"/>
        <w:jc w:val="both"/>
        <w:rPr>
          <w:rFonts w:ascii="Proxima Nova" w:hAnsi="Proxima Nova"/>
        </w:rPr>
      </w:pPr>
      <w:r>
        <w:rPr>
          <w:rFonts w:ascii="Proxima Nova" w:hAnsi="Proxima Nova"/>
        </w:rPr>
        <w:t>N</w:t>
      </w:r>
      <w:r w:rsidR="000B1CF2" w:rsidRPr="006061B1">
        <w:rPr>
          <w:rFonts w:ascii="Proxima Nova" w:hAnsi="Proxima Nova"/>
        </w:rPr>
        <w:t xml:space="preserve">alevo od spodní stanice lanovky bude pro zimní sezónu nově připravený </w:t>
      </w:r>
      <w:proofErr w:type="spellStart"/>
      <w:r w:rsidR="000B1CF2" w:rsidRPr="006061B1">
        <w:rPr>
          <w:rFonts w:ascii="Proxima Nova" w:hAnsi="Proxima Nova"/>
        </w:rPr>
        <w:t>tubing</w:t>
      </w:r>
      <w:proofErr w:type="spellEnd"/>
      <w:r w:rsidR="000B1CF2" w:rsidRPr="006061B1">
        <w:rPr>
          <w:rFonts w:ascii="Proxima Nova" w:hAnsi="Proxima Nova"/>
        </w:rPr>
        <w:t>. Za jednu jízdu návštěvník zaplatí 30 a například za 10 jízd celkem 200 korun. Vedle toho je tu již od loňska půjčovna</w:t>
      </w:r>
      <w:r w:rsidR="00A81092" w:rsidRPr="006061B1">
        <w:rPr>
          <w:rFonts w:ascii="Proxima Nova" w:hAnsi="Proxima Nova"/>
        </w:rPr>
        <w:t xml:space="preserve"> a</w:t>
      </w:r>
      <w:r w:rsidR="000B1CF2" w:rsidRPr="006061B1">
        <w:rPr>
          <w:rFonts w:ascii="Proxima Nova" w:hAnsi="Proxima Nova"/>
        </w:rPr>
        <w:t xml:space="preserve"> zázemí místní lyžařské školy a především pak samotný </w:t>
      </w:r>
      <w:proofErr w:type="spellStart"/>
      <w:r w:rsidR="000B1CF2" w:rsidRPr="006061B1">
        <w:rPr>
          <w:rFonts w:ascii="Proxima Nova" w:hAnsi="Proxima Nova"/>
        </w:rPr>
        <w:t>skipark</w:t>
      </w:r>
      <w:proofErr w:type="spellEnd"/>
      <w:r w:rsidR="000B1CF2" w:rsidRPr="006061B1">
        <w:rPr>
          <w:rFonts w:ascii="Proxima Nova" w:hAnsi="Proxima Nova"/>
        </w:rPr>
        <w:t xml:space="preserve">, kde ti nejmenší najdou interaktivní dětské slalomy, figurky a tunely. Dětský </w:t>
      </w:r>
      <w:proofErr w:type="spellStart"/>
      <w:r w:rsidR="000B1CF2" w:rsidRPr="006061B1">
        <w:rPr>
          <w:rFonts w:ascii="Proxima Nova" w:hAnsi="Proxima Nova"/>
        </w:rPr>
        <w:t>skipark</w:t>
      </w:r>
      <w:proofErr w:type="spellEnd"/>
      <w:r w:rsidR="000B1CF2" w:rsidRPr="006061B1">
        <w:rPr>
          <w:rFonts w:ascii="Proxima Nova" w:hAnsi="Proxima Nova"/>
        </w:rPr>
        <w:t xml:space="preserve"> bude obsluhovat jezdící pás a malý vlek poma. </w:t>
      </w:r>
    </w:p>
    <w:p w:rsidR="009E1C24" w:rsidRDefault="009E1C24" w:rsidP="009E1C24">
      <w:pPr>
        <w:pStyle w:val="Normlnweb"/>
        <w:spacing w:line="360" w:lineRule="auto"/>
        <w:rPr>
          <w:rFonts w:ascii="Proxima Nova" w:hAnsi="Proxima Nova" w:cstheme="majorHAnsi"/>
          <w:sz w:val="22"/>
          <w:szCs w:val="22"/>
        </w:rPr>
      </w:pPr>
      <w:r w:rsidRPr="006061B1">
        <w:rPr>
          <w:rFonts w:ascii="Proxima Nova" w:hAnsi="Proxima Nova" w:cstheme="majorHAnsi"/>
          <w:sz w:val="22"/>
          <w:szCs w:val="22"/>
        </w:rPr>
        <w:t>Den před oficiálním zahájením zimní lyžařské sezóny v areálu odstartuje zcela nový snowboardový projekt</w:t>
      </w:r>
      <w:r w:rsidR="00741A84" w:rsidRPr="006061B1">
        <w:rPr>
          <w:rFonts w:ascii="Proxima Nova" w:hAnsi="Proxima Nova" w:cstheme="majorHAnsi"/>
          <w:sz w:val="22"/>
          <w:szCs w:val="22"/>
        </w:rPr>
        <w:t xml:space="preserve"> snowboardové série Burton </w:t>
      </w:r>
      <w:proofErr w:type="spellStart"/>
      <w:r w:rsidR="00741A84" w:rsidRPr="006061B1">
        <w:rPr>
          <w:rFonts w:ascii="Proxima Nova" w:hAnsi="Proxima Nova" w:cstheme="majorHAnsi"/>
          <w:sz w:val="22"/>
          <w:szCs w:val="22"/>
        </w:rPr>
        <w:t>young</w:t>
      </w:r>
      <w:proofErr w:type="spellEnd"/>
      <w:r w:rsidR="00741A84" w:rsidRPr="006061B1">
        <w:rPr>
          <w:rFonts w:ascii="Proxima Nova" w:hAnsi="Proxima Nova" w:cstheme="majorHAnsi"/>
          <w:sz w:val="22"/>
          <w:szCs w:val="22"/>
        </w:rPr>
        <w:t xml:space="preserve"> </w:t>
      </w:r>
      <w:proofErr w:type="spellStart"/>
      <w:r w:rsidR="00741A84" w:rsidRPr="006061B1">
        <w:rPr>
          <w:rFonts w:ascii="Proxima Nova" w:hAnsi="Proxima Nova" w:cstheme="majorHAnsi"/>
          <w:sz w:val="22"/>
          <w:szCs w:val="22"/>
        </w:rPr>
        <w:t>punks</w:t>
      </w:r>
      <w:proofErr w:type="spellEnd"/>
      <w:r w:rsidRPr="006061B1">
        <w:rPr>
          <w:rFonts w:ascii="Proxima Nova" w:hAnsi="Proxima Nova" w:cstheme="majorHAnsi"/>
          <w:sz w:val="22"/>
          <w:szCs w:val="22"/>
        </w:rPr>
        <w:t xml:space="preserve">. V pátek 15. listopadu zde proběhne akce, která má za úkol podporovat mladou generaci malých snowboarďáků. Na </w:t>
      </w:r>
      <w:proofErr w:type="spellStart"/>
      <w:r w:rsidRPr="006061B1">
        <w:rPr>
          <w:rFonts w:ascii="Proxima Nova" w:hAnsi="Proxima Nova" w:cstheme="majorHAnsi"/>
          <w:sz w:val="22"/>
          <w:szCs w:val="22"/>
        </w:rPr>
        <w:t>Monínci</w:t>
      </w:r>
      <w:proofErr w:type="spellEnd"/>
      <w:r w:rsidRPr="006061B1">
        <w:rPr>
          <w:rFonts w:ascii="Proxima Nova" w:hAnsi="Proxima Nova" w:cstheme="majorHAnsi"/>
          <w:sz w:val="22"/>
          <w:szCs w:val="22"/>
        </w:rPr>
        <w:t xml:space="preserve"> bude na děti čekat trať o třech překážkách za sebou. Členy poroty budou mimo jiné například i Klára Janíková nebo Kačka Vojáčková z domácího týmu Burton. </w:t>
      </w:r>
    </w:p>
    <w:p w:rsidR="006061B1" w:rsidRDefault="006061B1" w:rsidP="009E1C24">
      <w:pPr>
        <w:pStyle w:val="Normlnweb"/>
        <w:spacing w:line="360" w:lineRule="auto"/>
        <w:rPr>
          <w:rFonts w:ascii="Proxima Nova" w:hAnsi="Proxima Nova" w:cstheme="majorHAnsi"/>
          <w:sz w:val="22"/>
          <w:szCs w:val="22"/>
        </w:rPr>
      </w:pPr>
    </w:p>
    <w:p w:rsidR="006061B1" w:rsidRPr="006061B1" w:rsidRDefault="006061B1" w:rsidP="009E1C24">
      <w:pPr>
        <w:pStyle w:val="Normlnweb"/>
        <w:spacing w:line="360" w:lineRule="auto"/>
        <w:rPr>
          <w:rFonts w:ascii="Proxima Nova" w:hAnsi="Proxima Nova" w:cstheme="majorHAnsi"/>
          <w:sz w:val="22"/>
          <w:szCs w:val="22"/>
        </w:rPr>
      </w:pPr>
    </w:p>
    <w:p w:rsidR="006061B1" w:rsidRDefault="006061B1" w:rsidP="000B1CF2">
      <w:pPr>
        <w:spacing w:line="360" w:lineRule="auto"/>
        <w:jc w:val="both"/>
        <w:rPr>
          <w:rFonts w:ascii="Proxima Nova" w:hAnsi="Proxima Nova"/>
          <w:b/>
        </w:rPr>
      </w:pPr>
    </w:p>
    <w:p w:rsidR="000B1CF2" w:rsidRPr="006061B1" w:rsidRDefault="000B1CF2" w:rsidP="000B1CF2">
      <w:pPr>
        <w:spacing w:line="360" w:lineRule="auto"/>
        <w:jc w:val="both"/>
        <w:rPr>
          <w:rFonts w:ascii="Proxima Nova" w:hAnsi="Proxima Nova"/>
          <w:b/>
        </w:rPr>
      </w:pPr>
      <w:r w:rsidRPr="006061B1">
        <w:rPr>
          <w:rFonts w:ascii="Proxima Nova" w:hAnsi="Proxima Nova"/>
          <w:b/>
        </w:rPr>
        <w:t xml:space="preserve">Ceník lyžování v Areálu </w:t>
      </w:r>
      <w:proofErr w:type="spellStart"/>
      <w:r w:rsidRPr="006061B1">
        <w:rPr>
          <w:rFonts w:ascii="Proxima Nova" w:hAnsi="Proxima Nova"/>
          <w:b/>
        </w:rPr>
        <w:t>Monínec</w:t>
      </w:r>
      <w:proofErr w:type="spellEnd"/>
      <w:r w:rsidRPr="006061B1">
        <w:rPr>
          <w:rFonts w:ascii="Proxima Nova" w:hAnsi="Proxima Nova"/>
          <w:b/>
        </w:rPr>
        <w:t xml:space="preserve"> pro sezónu 2019- 2020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63"/>
        <w:gridCol w:w="1170"/>
        <w:gridCol w:w="1163"/>
        <w:gridCol w:w="1105"/>
        <w:gridCol w:w="1163"/>
        <w:gridCol w:w="1105"/>
      </w:tblGrid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lang w:eastAsia="cs-CZ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F2" w:rsidRPr="006061B1" w:rsidRDefault="000B1CF2" w:rsidP="00B25207">
            <w:pPr>
              <w:spacing w:after="0"/>
              <w:jc w:val="center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Hlavní sezóna</w:t>
            </w: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br/>
              <w:t>21. 12.  - 15. 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F2" w:rsidRPr="006061B1" w:rsidRDefault="000B1CF2" w:rsidP="00B25207">
            <w:pPr>
              <w:spacing w:after="0"/>
              <w:jc w:val="center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Vedlejší sezóna</w:t>
            </w: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br/>
              <w:t>7.12. - 20.12.</w:t>
            </w: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br/>
              <w:t>od 16. 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F2" w:rsidRPr="006061B1" w:rsidRDefault="000B1CF2" w:rsidP="00B25207">
            <w:pPr>
              <w:spacing w:after="0"/>
              <w:jc w:val="center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Před</w:t>
            </w:r>
            <w:r w:rsidR="00AF7B61"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s</w:t>
            </w: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ezóna</w:t>
            </w: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br/>
              <w:t>16. 11. - 6.12.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Tarif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Pokladna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E-shop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Pokladna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E-shop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Pokladna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E-shop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DOSP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455 Kč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425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390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365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365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340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DOSP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550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510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470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435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440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410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DOSP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640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595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545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515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515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480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večer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DOSP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405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375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345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320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325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300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DÍTĚ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345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340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295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290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280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275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DÍTĚ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410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410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350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350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330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330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DÍTĚ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480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480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410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405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385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385 Kč</w:t>
            </w:r>
          </w:p>
        </w:tc>
      </w:tr>
      <w:tr w:rsidR="000B1CF2" w:rsidRPr="006061B1" w:rsidTr="006061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večer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DÍTĚ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305 Kč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300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260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255 Kč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245 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B1CF2" w:rsidRPr="006061B1" w:rsidRDefault="000B1CF2" w:rsidP="00B25207">
            <w:pPr>
              <w:spacing w:after="0"/>
              <w:jc w:val="right"/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</w:pPr>
            <w:r w:rsidRPr="006061B1">
              <w:rPr>
                <w:rFonts w:ascii="Proxima Nova" w:eastAsia="Times New Roman" w:hAnsi="Proxima Nova" w:cs="Times New Roman"/>
                <w:b/>
                <w:bCs/>
                <w:color w:val="000000"/>
                <w:lang w:eastAsia="cs-CZ"/>
              </w:rPr>
              <w:t>240 Kč</w:t>
            </w:r>
          </w:p>
        </w:tc>
      </w:tr>
    </w:tbl>
    <w:p w:rsidR="000B1CF2" w:rsidRPr="006061B1" w:rsidRDefault="000B1CF2" w:rsidP="000B1CF2">
      <w:pPr>
        <w:rPr>
          <w:rFonts w:ascii="Proxima Nova" w:hAnsi="Proxima Nova"/>
        </w:rPr>
      </w:pPr>
    </w:p>
    <w:p w:rsidR="000B1CF2" w:rsidRPr="006061B1" w:rsidRDefault="000B1CF2" w:rsidP="000B1CF2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b/>
          <w:color w:val="0D0D0D" w:themeColor="text1" w:themeTint="F2"/>
        </w:rPr>
      </w:pPr>
    </w:p>
    <w:p w:rsidR="000B1CF2" w:rsidRPr="006061B1" w:rsidRDefault="000B1CF2" w:rsidP="000B1CF2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b/>
          <w:color w:val="0D0D0D" w:themeColor="text1" w:themeTint="F2"/>
        </w:rPr>
      </w:pPr>
    </w:p>
    <w:p w:rsidR="000B1CF2" w:rsidRPr="006061B1" w:rsidRDefault="000B1CF2" w:rsidP="000B1CF2">
      <w:pPr>
        <w:rPr>
          <w:rFonts w:ascii="Proxima Nova" w:eastAsia="Times New Roman" w:hAnsi="Proxima Nova" w:cstheme="minorHAnsi"/>
          <w:b/>
          <w:lang w:eastAsia="cs-CZ"/>
        </w:rPr>
      </w:pPr>
      <w:r w:rsidRPr="006061B1">
        <w:rPr>
          <w:rFonts w:ascii="Proxima Nova" w:eastAsia="Times New Roman" w:hAnsi="Proxima Nova" w:cstheme="minorHAnsi"/>
          <w:b/>
          <w:lang w:eastAsia="cs-CZ"/>
        </w:rPr>
        <w:t>Další zajímavosti:</w:t>
      </w:r>
    </w:p>
    <w:p w:rsidR="00A81092" w:rsidRPr="006061B1" w:rsidRDefault="004C76AE" w:rsidP="00741A84">
      <w:pPr>
        <w:spacing w:line="360" w:lineRule="auto"/>
        <w:jc w:val="both"/>
        <w:rPr>
          <w:rFonts w:ascii="Proxima Nova" w:hAnsi="Proxima Nova"/>
          <w:b/>
        </w:rPr>
      </w:pPr>
      <w:r w:rsidRPr="006061B1">
        <w:rPr>
          <w:rFonts w:ascii="Proxima Nova" w:hAnsi="Proxima Nova"/>
          <w:b/>
        </w:rPr>
        <w:t>Sjezdovky a další tratě</w:t>
      </w:r>
    </w:p>
    <w:p w:rsidR="004C76AE" w:rsidRDefault="004C76AE" w:rsidP="00741A84">
      <w:pPr>
        <w:spacing w:line="360" w:lineRule="auto"/>
        <w:jc w:val="both"/>
        <w:rPr>
          <w:rFonts w:ascii="Proxima Nova" w:eastAsia="Times New Roman" w:hAnsi="Proxima Nova" w:cstheme="minorHAnsi"/>
          <w:lang w:eastAsia="cs-CZ"/>
        </w:rPr>
      </w:pPr>
      <w:r w:rsidRPr="006061B1">
        <w:rPr>
          <w:rFonts w:ascii="Proxima Nova" w:eastAsia="Times New Roman" w:hAnsi="Proxima Nova" w:cstheme="minorHAnsi"/>
          <w:lang w:eastAsia="cs-CZ"/>
        </w:rPr>
        <w:t xml:space="preserve">Hlavní sjezdovka má na </w:t>
      </w:r>
      <w:proofErr w:type="spellStart"/>
      <w:r w:rsidRPr="006061B1">
        <w:rPr>
          <w:rFonts w:ascii="Proxima Nova" w:eastAsia="Times New Roman" w:hAnsi="Proxima Nova" w:cstheme="minorHAnsi"/>
          <w:lang w:eastAsia="cs-CZ"/>
        </w:rPr>
        <w:t>Monínci</w:t>
      </w:r>
      <w:proofErr w:type="spellEnd"/>
      <w:r w:rsidRPr="006061B1">
        <w:rPr>
          <w:rFonts w:ascii="Proxima Nova" w:eastAsia="Times New Roman" w:hAnsi="Proxima Nova" w:cstheme="minorHAnsi"/>
          <w:lang w:eastAsia="cs-CZ"/>
        </w:rPr>
        <w:t xml:space="preserve"> celkovou délkou 1200 metrů. Její provoz obsluhuje </w:t>
      </w:r>
      <w:r w:rsidRPr="006061B1">
        <w:rPr>
          <w:rFonts w:ascii="Proxima Nova" w:hAnsi="Proxima Nova" w:cs="Arial"/>
          <w:color w:val="0D0D0D" w:themeColor="text1" w:themeTint="F2"/>
        </w:rPr>
        <w:t>čtyřsedačková lanovka s přepravní kapacitou 2400 osob za hodinu, která je v provozu nejen v zimě, ale i v létě.</w:t>
      </w:r>
      <w:r w:rsidRPr="006061B1">
        <w:rPr>
          <w:rFonts w:ascii="Proxima Nova" w:eastAsia="Times New Roman" w:hAnsi="Proxima Nova" w:cstheme="minorHAnsi"/>
          <w:lang w:eastAsia="cs-CZ"/>
        </w:rPr>
        <w:t xml:space="preserve"> </w:t>
      </w:r>
      <w:r w:rsidR="00A32BDB" w:rsidRPr="006061B1">
        <w:rPr>
          <w:rFonts w:ascii="Proxima Nova" w:eastAsia="Times New Roman" w:hAnsi="Proxima Nova" w:cstheme="minorHAnsi"/>
          <w:lang w:eastAsia="cs-CZ"/>
        </w:rPr>
        <w:t>Horní část této sjez</w:t>
      </w:r>
      <w:r w:rsidRPr="006061B1">
        <w:rPr>
          <w:rFonts w:ascii="Proxima Nova" w:eastAsia="Times New Roman" w:hAnsi="Proxima Nova" w:cstheme="minorHAnsi"/>
          <w:lang w:eastAsia="cs-CZ"/>
        </w:rPr>
        <w:t>dovky obsluhuje v délce cca 600 metrů vlak kotva. V areál</w:t>
      </w:r>
      <w:r w:rsidR="00A32BDB" w:rsidRPr="006061B1">
        <w:rPr>
          <w:rFonts w:ascii="Proxima Nova" w:eastAsia="Times New Roman" w:hAnsi="Proxima Nova" w:cstheme="minorHAnsi"/>
          <w:lang w:eastAsia="cs-CZ"/>
        </w:rPr>
        <w:t>u</w:t>
      </w:r>
      <w:r w:rsidRPr="006061B1">
        <w:rPr>
          <w:rFonts w:ascii="Proxima Nova" w:eastAsia="Times New Roman" w:hAnsi="Proxima Nova" w:cstheme="minorHAnsi"/>
          <w:lang w:eastAsia="cs-CZ"/>
        </w:rPr>
        <w:t xml:space="preserve"> je také navíc </w:t>
      </w:r>
      <w:r w:rsidR="003C599B" w:rsidRPr="006061B1">
        <w:rPr>
          <w:rFonts w:ascii="Proxima Nova" w:eastAsia="Times New Roman" w:hAnsi="Proxima Nova" w:cstheme="minorHAnsi"/>
          <w:lang w:eastAsia="cs-CZ"/>
        </w:rPr>
        <w:t>170</w:t>
      </w:r>
      <w:r w:rsidR="00625751" w:rsidRPr="006061B1">
        <w:rPr>
          <w:rFonts w:ascii="Proxima Nova" w:eastAsia="Times New Roman" w:hAnsi="Proxima Nova" w:cstheme="minorHAnsi"/>
          <w:lang w:eastAsia="cs-CZ"/>
        </w:rPr>
        <w:t xml:space="preserve"> </w:t>
      </w:r>
      <w:r w:rsidR="003C599B" w:rsidRPr="006061B1">
        <w:rPr>
          <w:rFonts w:ascii="Proxima Nova" w:eastAsia="Times New Roman" w:hAnsi="Proxima Nova" w:cstheme="minorHAnsi"/>
          <w:lang w:eastAsia="cs-CZ"/>
        </w:rPr>
        <w:t>m</w:t>
      </w:r>
      <w:r w:rsidR="00625751" w:rsidRPr="006061B1">
        <w:rPr>
          <w:rFonts w:ascii="Proxima Nova" w:eastAsia="Times New Roman" w:hAnsi="Proxima Nova" w:cstheme="minorHAnsi"/>
          <w:lang w:eastAsia="cs-CZ"/>
        </w:rPr>
        <w:t>etrů</w:t>
      </w:r>
      <w:r w:rsidR="003C599B" w:rsidRPr="006061B1">
        <w:rPr>
          <w:rFonts w:ascii="Proxima Nova" w:eastAsia="Times New Roman" w:hAnsi="Proxima Nova" w:cstheme="minorHAnsi"/>
          <w:lang w:eastAsia="cs-CZ"/>
        </w:rPr>
        <w:t xml:space="preserve"> dlouhá Hotelová sjezdovka</w:t>
      </w:r>
      <w:r w:rsidR="00A32BDB" w:rsidRPr="006061B1">
        <w:rPr>
          <w:rFonts w:ascii="Proxima Nova" w:eastAsia="Times New Roman" w:hAnsi="Proxima Nova" w:cstheme="minorHAnsi"/>
          <w:lang w:eastAsia="cs-CZ"/>
        </w:rPr>
        <w:t>.</w:t>
      </w:r>
    </w:p>
    <w:p w:rsidR="006061B1" w:rsidRPr="006061B1" w:rsidRDefault="006061B1" w:rsidP="00741A84">
      <w:pPr>
        <w:spacing w:line="360" w:lineRule="auto"/>
        <w:jc w:val="both"/>
        <w:rPr>
          <w:rFonts w:ascii="Proxima Nova" w:hAnsi="Proxima Nova"/>
          <w:b/>
        </w:rPr>
      </w:pPr>
    </w:p>
    <w:p w:rsidR="006061B1" w:rsidRDefault="006061B1" w:rsidP="00741A84">
      <w:pPr>
        <w:spacing w:line="360" w:lineRule="auto"/>
        <w:jc w:val="both"/>
        <w:rPr>
          <w:rFonts w:ascii="Proxima Nova" w:hAnsi="Proxima Nova"/>
          <w:b/>
        </w:rPr>
      </w:pPr>
    </w:p>
    <w:p w:rsidR="00DB3A78" w:rsidRPr="006061B1" w:rsidRDefault="00DB3A78" w:rsidP="00741A84">
      <w:pPr>
        <w:spacing w:line="360" w:lineRule="auto"/>
        <w:jc w:val="both"/>
        <w:rPr>
          <w:rFonts w:ascii="Proxima Nova" w:hAnsi="Proxima Nova"/>
          <w:b/>
        </w:rPr>
      </w:pPr>
      <w:r w:rsidRPr="006061B1">
        <w:rPr>
          <w:rFonts w:ascii="Proxima Nova" w:hAnsi="Proxima Nova"/>
          <w:b/>
        </w:rPr>
        <w:t xml:space="preserve">Půjčovny lyžařského vybavení a </w:t>
      </w:r>
      <w:proofErr w:type="spellStart"/>
      <w:r w:rsidRPr="006061B1">
        <w:rPr>
          <w:rFonts w:ascii="Proxima Nova" w:hAnsi="Proxima Nova"/>
          <w:b/>
        </w:rPr>
        <w:t>skipark</w:t>
      </w:r>
      <w:proofErr w:type="spellEnd"/>
    </w:p>
    <w:p w:rsidR="00DB3A78" w:rsidRPr="006061B1" w:rsidRDefault="00DB3A78" w:rsidP="00741A84">
      <w:pPr>
        <w:spacing w:line="360" w:lineRule="auto"/>
        <w:jc w:val="both"/>
        <w:rPr>
          <w:rFonts w:ascii="Proxima Nova" w:hAnsi="Proxima Nova"/>
        </w:rPr>
      </w:pPr>
      <w:r w:rsidRPr="006061B1">
        <w:rPr>
          <w:rFonts w:ascii="Proxima Nova" w:hAnsi="Proxima Nova"/>
        </w:rPr>
        <w:t>U dolní stanice</w:t>
      </w:r>
      <w:r w:rsidR="00A81092" w:rsidRPr="006061B1">
        <w:rPr>
          <w:rFonts w:ascii="Proxima Nova" w:hAnsi="Proxima Nova"/>
        </w:rPr>
        <w:t xml:space="preserve"> lanovky</w:t>
      </w:r>
      <w:r w:rsidRPr="006061B1">
        <w:rPr>
          <w:rFonts w:ascii="Proxima Nova" w:hAnsi="Proxima Nova"/>
        </w:rPr>
        <w:t xml:space="preserve"> je nejen pokladna skipasů, ale také půjčovna lyžařského vybavení společnosti </w:t>
      </w:r>
      <w:proofErr w:type="spellStart"/>
      <w:r w:rsidRPr="006061B1">
        <w:rPr>
          <w:rFonts w:ascii="Proxima Nova" w:hAnsi="Proxima Nova"/>
        </w:rPr>
        <w:t>Intersport</w:t>
      </w:r>
      <w:proofErr w:type="spellEnd"/>
      <w:r w:rsidRPr="006061B1">
        <w:rPr>
          <w:rFonts w:ascii="Proxima Nova" w:hAnsi="Proxima Nova"/>
        </w:rPr>
        <w:t xml:space="preserve">. V prostorech je navíc i menší prodejna </w:t>
      </w:r>
      <w:proofErr w:type="spellStart"/>
      <w:r w:rsidRPr="006061B1">
        <w:rPr>
          <w:rFonts w:ascii="Proxima Nova" w:hAnsi="Proxima Nova"/>
        </w:rPr>
        <w:t>Intersportu</w:t>
      </w:r>
      <w:proofErr w:type="spellEnd"/>
      <w:r w:rsidRPr="006061B1">
        <w:rPr>
          <w:rFonts w:ascii="Proxima Nova" w:hAnsi="Proxima Nova"/>
        </w:rPr>
        <w:t>.</w:t>
      </w:r>
    </w:p>
    <w:p w:rsidR="00712A1F" w:rsidRPr="006061B1" w:rsidRDefault="00DB3A78" w:rsidP="00712A1F">
      <w:pPr>
        <w:spacing w:line="360" w:lineRule="auto"/>
        <w:jc w:val="both"/>
        <w:rPr>
          <w:rFonts w:ascii="Proxima Nova" w:hAnsi="Proxima Nova" w:cstheme="minorHAnsi"/>
          <w:color w:val="0D0D0D" w:themeColor="text1" w:themeTint="F2"/>
        </w:rPr>
      </w:pPr>
      <w:r w:rsidRPr="006061B1">
        <w:rPr>
          <w:rFonts w:ascii="Proxima Nova" w:hAnsi="Proxima Nova" w:cstheme="minorHAnsi"/>
          <w:color w:val="0D0D0D" w:themeColor="text1" w:themeTint="F2"/>
        </w:rPr>
        <w:t xml:space="preserve">Školní </w:t>
      </w:r>
      <w:proofErr w:type="spellStart"/>
      <w:r w:rsidRPr="006061B1">
        <w:rPr>
          <w:rFonts w:ascii="Proxima Nova" w:hAnsi="Proxima Nova" w:cstheme="minorHAnsi"/>
          <w:color w:val="0D0D0D" w:themeColor="text1" w:themeTint="F2"/>
        </w:rPr>
        <w:t>skipark</w:t>
      </w:r>
      <w:proofErr w:type="spellEnd"/>
      <w:r w:rsidRPr="006061B1">
        <w:rPr>
          <w:rFonts w:ascii="Proxima Nova" w:hAnsi="Proxima Nova" w:cstheme="minorHAnsi"/>
          <w:color w:val="0D0D0D" w:themeColor="text1" w:themeTint="F2"/>
        </w:rPr>
        <w:t xml:space="preserve"> je nalevo od lanovky. Je mimo jiné vybavený jezdícím pásem a navazujícím vlekem poma. Součástí </w:t>
      </w:r>
      <w:proofErr w:type="spellStart"/>
      <w:r w:rsidRPr="006061B1">
        <w:rPr>
          <w:rFonts w:ascii="Proxima Nova" w:hAnsi="Proxima Nova" w:cstheme="minorHAnsi"/>
          <w:color w:val="0D0D0D" w:themeColor="text1" w:themeTint="F2"/>
        </w:rPr>
        <w:t>skiparku</w:t>
      </w:r>
      <w:proofErr w:type="spellEnd"/>
      <w:r w:rsidRPr="006061B1">
        <w:rPr>
          <w:rFonts w:ascii="Proxima Nova" w:hAnsi="Proxima Nova" w:cstheme="minorHAnsi"/>
          <w:color w:val="0D0D0D" w:themeColor="text1" w:themeTint="F2"/>
        </w:rPr>
        <w:t xml:space="preserve"> je i menší půjčovna lyžařského vybavení.</w:t>
      </w:r>
      <w:r w:rsidR="00712A1F" w:rsidRPr="006061B1">
        <w:rPr>
          <w:rFonts w:ascii="Proxima Nova" w:hAnsi="Proxima Nova" w:cstheme="minorHAnsi"/>
          <w:color w:val="0D0D0D" w:themeColor="text1" w:themeTint="F2"/>
        </w:rPr>
        <w:t xml:space="preserve"> </w:t>
      </w:r>
      <w:proofErr w:type="spellStart"/>
      <w:r w:rsidR="00712A1F" w:rsidRPr="006061B1">
        <w:rPr>
          <w:rFonts w:ascii="Proxima Nova" w:hAnsi="Proxima Nova" w:cstheme="minorHAnsi"/>
          <w:color w:val="0D0D0D" w:themeColor="text1" w:themeTint="F2"/>
        </w:rPr>
        <w:t>Skipark</w:t>
      </w:r>
      <w:proofErr w:type="spellEnd"/>
      <w:r w:rsidR="00712A1F" w:rsidRPr="006061B1">
        <w:rPr>
          <w:rFonts w:ascii="Proxima Nova" w:hAnsi="Proxima Nova" w:cstheme="minorHAnsi"/>
          <w:color w:val="0D0D0D" w:themeColor="text1" w:themeTint="F2"/>
        </w:rPr>
        <w:t xml:space="preserve"> slouží klientům lyžařské školy.</w:t>
      </w:r>
    </w:p>
    <w:p w:rsidR="00DB3A78" w:rsidRPr="006061B1" w:rsidRDefault="00DB3A78" w:rsidP="00741A84">
      <w:pPr>
        <w:spacing w:line="360" w:lineRule="auto"/>
        <w:jc w:val="both"/>
        <w:rPr>
          <w:rFonts w:ascii="Proxima Nova" w:hAnsi="Proxima Nova"/>
        </w:rPr>
      </w:pPr>
      <w:r w:rsidRPr="006061B1">
        <w:rPr>
          <w:rFonts w:ascii="Proxima Nova" w:hAnsi="Proxima Nova"/>
        </w:rPr>
        <w:t xml:space="preserve">V horní části areálu je vedle Hotelu </w:t>
      </w:r>
      <w:proofErr w:type="spellStart"/>
      <w:r w:rsidRPr="006061B1">
        <w:rPr>
          <w:rFonts w:ascii="Proxima Nova" w:hAnsi="Proxima Nova"/>
        </w:rPr>
        <w:t>Monínec</w:t>
      </w:r>
      <w:proofErr w:type="spellEnd"/>
      <w:r w:rsidRPr="006061B1">
        <w:rPr>
          <w:rFonts w:ascii="Proxima Nova" w:hAnsi="Proxima Nova"/>
        </w:rPr>
        <w:t xml:space="preserve"> </w:t>
      </w:r>
      <w:proofErr w:type="spellStart"/>
      <w:r w:rsidRPr="006061B1">
        <w:rPr>
          <w:rFonts w:ascii="Proxima Nova" w:hAnsi="Proxima Nova"/>
        </w:rPr>
        <w:t>depandance</w:t>
      </w:r>
      <w:proofErr w:type="spellEnd"/>
      <w:r w:rsidRPr="006061B1">
        <w:rPr>
          <w:rFonts w:ascii="Proxima Nova" w:hAnsi="Proxima Nova"/>
        </w:rPr>
        <w:t xml:space="preserve"> Nová Javorka, jenž poskytuje nejen kvalitní ubytování, ale také zázemí pro horní lyžařskou půjčovnu a lyžařskou školu. </w:t>
      </w:r>
    </w:p>
    <w:p w:rsidR="000B1CF2" w:rsidRPr="006061B1" w:rsidRDefault="000B1CF2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  <w:r w:rsidRPr="006061B1">
        <w:rPr>
          <w:rFonts w:ascii="Proxima Nova" w:eastAsia="Times New Roman" w:hAnsi="Proxima Nova" w:cstheme="minorHAnsi"/>
          <w:b/>
          <w:lang w:eastAsia="cs-CZ"/>
        </w:rPr>
        <w:t>Ubytování</w:t>
      </w:r>
    </w:p>
    <w:p w:rsidR="00712A1F" w:rsidRPr="006061B1" w:rsidRDefault="009B174F" w:rsidP="00712A1F">
      <w:pPr>
        <w:spacing w:line="360" w:lineRule="auto"/>
        <w:jc w:val="both"/>
        <w:rPr>
          <w:rFonts w:ascii="Proxima Nova" w:eastAsia="Times New Roman" w:hAnsi="Proxima Nova" w:cstheme="majorHAnsi"/>
          <w:color w:val="0D0D0D" w:themeColor="text1" w:themeTint="F2"/>
          <w:lang w:eastAsia="cs-CZ"/>
        </w:rPr>
      </w:pPr>
      <w:r w:rsidRPr="006061B1">
        <w:rPr>
          <w:rFonts w:ascii="Proxima Nova" w:eastAsia="Times New Roman" w:hAnsi="Proxima Nova" w:cstheme="majorHAnsi"/>
          <w:color w:val="0D0D0D" w:themeColor="text1" w:themeTint="F2"/>
          <w:lang w:eastAsia="cs-CZ"/>
        </w:rPr>
        <w:t xml:space="preserve">Ubytování v areálu </w:t>
      </w:r>
      <w:proofErr w:type="spellStart"/>
      <w:r w:rsidRPr="006061B1">
        <w:rPr>
          <w:rFonts w:ascii="Proxima Nova" w:eastAsia="Times New Roman" w:hAnsi="Proxima Nova" w:cstheme="majorHAnsi"/>
          <w:color w:val="0D0D0D" w:themeColor="text1" w:themeTint="F2"/>
          <w:lang w:eastAsia="cs-CZ"/>
        </w:rPr>
        <w:t>Monínec</w:t>
      </w:r>
      <w:proofErr w:type="spellEnd"/>
      <w:r w:rsidRPr="006061B1">
        <w:rPr>
          <w:rFonts w:ascii="Proxima Nova" w:eastAsia="Times New Roman" w:hAnsi="Proxima Nova" w:cstheme="majorHAnsi"/>
          <w:color w:val="0D0D0D" w:themeColor="text1" w:themeTint="F2"/>
          <w:lang w:eastAsia="cs-CZ"/>
        </w:rPr>
        <w:t xml:space="preserve"> je pro všechny zajištěno ve stejnojmenném hotelu, kde je také restaurace a vnitřní bazén s vířivkou a saunou. Další ubytování nabízí stejnojmenné apartmány či penziony Čertovka a Nová Javorka. Ta vznikla na místě původního penzionu a byla otevřena teprve vloni v prosinci. U dolní části lanovky je navíc restaurace M2.</w:t>
      </w:r>
      <w:r w:rsidR="00712A1F" w:rsidRPr="006061B1">
        <w:rPr>
          <w:rFonts w:ascii="Proxima Nova" w:eastAsia="Times New Roman" w:hAnsi="Proxima Nova" w:cstheme="majorHAnsi"/>
          <w:color w:val="0D0D0D" w:themeColor="text1" w:themeTint="F2"/>
          <w:lang w:eastAsia="cs-CZ"/>
        </w:rPr>
        <w:t xml:space="preserve"> Ve stejné budově najdou návštěvníci také moderní dětskou hernu s nabídkou hlídání dětí.</w:t>
      </w:r>
    </w:p>
    <w:p w:rsidR="009B174F" w:rsidRPr="006061B1" w:rsidRDefault="009B174F" w:rsidP="00741A84">
      <w:pPr>
        <w:spacing w:line="360" w:lineRule="auto"/>
        <w:jc w:val="both"/>
        <w:rPr>
          <w:rFonts w:ascii="Proxima Nova" w:eastAsia="Times New Roman" w:hAnsi="Proxima Nova" w:cstheme="majorHAnsi"/>
          <w:color w:val="0D0D0D" w:themeColor="text1" w:themeTint="F2"/>
          <w:lang w:eastAsia="cs-CZ"/>
        </w:rPr>
      </w:pPr>
    </w:p>
    <w:p w:rsidR="00712A1F" w:rsidRDefault="00712A1F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</w:p>
    <w:p w:rsidR="006061B1" w:rsidRPr="006061B1" w:rsidRDefault="006061B1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</w:p>
    <w:p w:rsidR="006061B1" w:rsidRDefault="006061B1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</w:p>
    <w:p w:rsidR="00DB3A78" w:rsidRPr="006061B1" w:rsidRDefault="00DB3A78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  <w:r w:rsidRPr="006061B1">
        <w:rPr>
          <w:rFonts w:ascii="Proxima Nova" w:eastAsia="Times New Roman" w:hAnsi="Proxima Nova" w:cstheme="minorHAnsi"/>
          <w:b/>
          <w:lang w:eastAsia="cs-CZ"/>
        </w:rPr>
        <w:t>Pro běžkaře </w:t>
      </w:r>
    </w:p>
    <w:p w:rsidR="00DB3A78" w:rsidRPr="006061B1" w:rsidRDefault="00DB3A78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lang w:eastAsia="cs-CZ"/>
        </w:rPr>
      </w:pPr>
      <w:r w:rsidRPr="006061B1">
        <w:rPr>
          <w:rFonts w:ascii="Proxima Nova" w:eastAsia="Times New Roman" w:hAnsi="Proxima Nova" w:cstheme="minorHAnsi"/>
          <w:lang w:eastAsia="cs-CZ"/>
        </w:rPr>
        <w:t xml:space="preserve">Přímo nad sjezdovkou Areálu </w:t>
      </w:r>
      <w:proofErr w:type="spellStart"/>
      <w:r w:rsidRPr="006061B1">
        <w:rPr>
          <w:rFonts w:ascii="Proxima Nova" w:eastAsia="Times New Roman" w:hAnsi="Proxima Nova" w:cstheme="minorHAnsi"/>
          <w:lang w:eastAsia="cs-CZ"/>
        </w:rPr>
        <w:t>Monínec</w:t>
      </w:r>
      <w:proofErr w:type="spellEnd"/>
      <w:r w:rsidRPr="006061B1">
        <w:rPr>
          <w:rFonts w:ascii="Proxima Nova" w:eastAsia="Times New Roman" w:hAnsi="Proxima Nova" w:cstheme="minorHAnsi"/>
          <w:lang w:eastAsia="cs-CZ"/>
        </w:rPr>
        <w:t xml:space="preserve"> je několik běžkařských tras. Jedná se například o malý okruh v blízkosti Javorové skály či delší trasy směrem na </w:t>
      </w:r>
      <w:proofErr w:type="spellStart"/>
      <w:r w:rsidRPr="006061B1">
        <w:rPr>
          <w:rFonts w:ascii="Proxima Nova" w:eastAsia="Times New Roman" w:hAnsi="Proxima Nova" w:cstheme="minorHAnsi"/>
          <w:lang w:eastAsia="cs-CZ"/>
        </w:rPr>
        <w:t>Veletín</w:t>
      </w:r>
      <w:proofErr w:type="spellEnd"/>
      <w:r w:rsidRPr="006061B1">
        <w:rPr>
          <w:rFonts w:ascii="Proxima Nova" w:eastAsia="Times New Roman" w:hAnsi="Proxima Nova" w:cstheme="minorHAnsi"/>
          <w:lang w:eastAsia="cs-CZ"/>
        </w:rPr>
        <w:t xml:space="preserve"> nebo k Alenině Lhotě.</w:t>
      </w:r>
    </w:p>
    <w:p w:rsidR="00DB3A78" w:rsidRPr="006061B1" w:rsidRDefault="00DB3A78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b/>
          <w:lang w:eastAsia="cs-CZ"/>
        </w:rPr>
      </w:pPr>
      <w:r w:rsidRPr="006061B1">
        <w:rPr>
          <w:rFonts w:ascii="Proxima Nova" w:eastAsia="Times New Roman" w:hAnsi="Proxima Nova" w:cstheme="minorHAnsi"/>
          <w:b/>
          <w:lang w:eastAsia="cs-CZ"/>
        </w:rPr>
        <w:t>Stará poštovna</w:t>
      </w:r>
    </w:p>
    <w:p w:rsidR="00DB3A78" w:rsidRPr="006061B1" w:rsidRDefault="00DB3A78" w:rsidP="00741A84">
      <w:pPr>
        <w:spacing w:before="100" w:beforeAutospacing="1" w:after="100" w:afterAutospacing="1" w:line="360" w:lineRule="auto"/>
        <w:rPr>
          <w:rFonts w:ascii="Proxima Nova" w:eastAsia="Times New Roman" w:hAnsi="Proxima Nova" w:cstheme="minorHAnsi"/>
          <w:lang w:eastAsia="cs-CZ"/>
        </w:rPr>
      </w:pPr>
      <w:r w:rsidRPr="006061B1">
        <w:rPr>
          <w:rFonts w:ascii="Proxima Nova" w:eastAsia="Times New Roman" w:hAnsi="Proxima Nova" w:cstheme="minorHAnsi"/>
          <w:lang w:eastAsia="cs-CZ"/>
        </w:rPr>
        <w:t xml:space="preserve">Dřevěná poštovna, která stávala původně na vrcholku Sněžky, byla letos přestěhována k horní stanici lanové dráhy Areálu </w:t>
      </w:r>
      <w:proofErr w:type="spellStart"/>
      <w:r w:rsidRPr="006061B1">
        <w:rPr>
          <w:rFonts w:ascii="Proxima Nova" w:eastAsia="Times New Roman" w:hAnsi="Proxima Nova" w:cstheme="minorHAnsi"/>
          <w:lang w:eastAsia="cs-CZ"/>
        </w:rPr>
        <w:t>Monínec</w:t>
      </w:r>
      <w:proofErr w:type="spellEnd"/>
      <w:r w:rsidRPr="006061B1">
        <w:rPr>
          <w:rFonts w:ascii="Proxima Nova" w:eastAsia="Times New Roman" w:hAnsi="Proxima Nova" w:cstheme="minorHAnsi"/>
          <w:lang w:eastAsia="cs-CZ"/>
        </w:rPr>
        <w:t>.</w:t>
      </w:r>
    </w:p>
    <w:p w:rsidR="00E95EB8" w:rsidRPr="006061B1" w:rsidRDefault="00E95EB8" w:rsidP="002A7DB5">
      <w:pPr>
        <w:pStyle w:val="Normlnweb"/>
        <w:spacing w:line="360" w:lineRule="auto"/>
        <w:jc w:val="both"/>
        <w:rPr>
          <w:rFonts w:ascii="Proxima Nova" w:hAnsi="Proxima Nova" w:cstheme="minorHAnsi"/>
          <w:color w:val="000000"/>
          <w:sz w:val="22"/>
          <w:szCs w:val="22"/>
        </w:rPr>
      </w:pPr>
    </w:p>
    <w:p w:rsidR="002A7DB5" w:rsidRPr="006061B1" w:rsidRDefault="002A7DB5" w:rsidP="002A7DB5">
      <w:pPr>
        <w:pStyle w:val="Normlnweb"/>
        <w:spacing w:line="360" w:lineRule="auto"/>
        <w:jc w:val="both"/>
        <w:rPr>
          <w:rFonts w:ascii="Proxima Nova" w:hAnsi="Proxima Nova" w:cstheme="minorHAnsi"/>
          <w:color w:val="000000"/>
          <w:sz w:val="22"/>
          <w:szCs w:val="22"/>
        </w:rPr>
      </w:pPr>
      <w:r w:rsidRPr="006061B1">
        <w:rPr>
          <w:rFonts w:ascii="Proxima Nova" w:hAnsi="Proxima Nova" w:cstheme="minorHAnsi"/>
          <w:color w:val="000000"/>
          <w:sz w:val="22"/>
          <w:szCs w:val="22"/>
        </w:rPr>
        <w:t xml:space="preserve">Další informace o Areálu </w:t>
      </w:r>
      <w:proofErr w:type="spellStart"/>
      <w:r w:rsidRPr="006061B1">
        <w:rPr>
          <w:rFonts w:ascii="Proxima Nova" w:hAnsi="Proxima Nova" w:cstheme="minorHAnsi"/>
          <w:color w:val="000000"/>
          <w:sz w:val="22"/>
          <w:szCs w:val="22"/>
        </w:rPr>
        <w:t>Monínec</w:t>
      </w:r>
      <w:proofErr w:type="spellEnd"/>
      <w:r w:rsidRPr="006061B1">
        <w:rPr>
          <w:rFonts w:ascii="Proxima Nova" w:hAnsi="Proxima Nova" w:cstheme="minorHAnsi"/>
          <w:color w:val="000000"/>
          <w:sz w:val="22"/>
          <w:szCs w:val="22"/>
        </w:rPr>
        <w:t xml:space="preserve"> lze nalézt na </w:t>
      </w:r>
      <w:hyperlink r:id="rId7" w:history="1">
        <w:r w:rsidRPr="006061B1">
          <w:rPr>
            <w:rStyle w:val="Hypertextovodkaz"/>
            <w:rFonts w:ascii="Proxima Nova" w:hAnsi="Proxima Nova" w:cstheme="minorHAnsi"/>
            <w:sz w:val="22"/>
            <w:szCs w:val="22"/>
          </w:rPr>
          <w:t>www.moninec.cz</w:t>
        </w:r>
      </w:hyperlink>
      <w:r w:rsidRPr="006061B1">
        <w:rPr>
          <w:rFonts w:ascii="Proxima Nova" w:hAnsi="Proxima Nova" w:cstheme="minorHAnsi"/>
          <w:color w:val="000000"/>
          <w:sz w:val="22"/>
          <w:szCs w:val="22"/>
        </w:rPr>
        <w:t>.</w:t>
      </w:r>
    </w:p>
    <w:p w:rsidR="00E95EB8" w:rsidRDefault="00E95EB8" w:rsidP="000B1CF2">
      <w:pPr>
        <w:autoSpaceDE w:val="0"/>
        <w:autoSpaceDN w:val="0"/>
        <w:adjustRightInd w:val="0"/>
        <w:spacing w:line="360" w:lineRule="auto"/>
        <w:rPr>
          <w:rFonts w:cstheme="minorHAnsi"/>
          <w:b/>
          <w:sz w:val="20"/>
          <w:szCs w:val="20"/>
          <w:lang w:eastAsia="de-DE"/>
        </w:rPr>
      </w:pPr>
    </w:p>
    <w:p w:rsidR="000B1CF2" w:rsidRPr="00741A84" w:rsidRDefault="000B1CF2" w:rsidP="000B1CF2">
      <w:pPr>
        <w:autoSpaceDE w:val="0"/>
        <w:autoSpaceDN w:val="0"/>
        <w:adjustRightInd w:val="0"/>
        <w:spacing w:line="360" w:lineRule="auto"/>
        <w:rPr>
          <w:rFonts w:cstheme="minorHAnsi"/>
          <w:b/>
          <w:sz w:val="20"/>
          <w:szCs w:val="20"/>
          <w:lang w:eastAsia="de-DE"/>
        </w:rPr>
      </w:pPr>
      <w:r w:rsidRPr="00741A84">
        <w:rPr>
          <w:rFonts w:cstheme="minorHAnsi"/>
          <w:b/>
          <w:sz w:val="20"/>
          <w:szCs w:val="20"/>
          <w:lang w:eastAsia="de-DE"/>
        </w:rPr>
        <w:t xml:space="preserve">Zdroj fotografií </w:t>
      </w:r>
      <w:proofErr w:type="spellStart"/>
      <w:r w:rsidRPr="00741A84">
        <w:rPr>
          <w:rFonts w:cstheme="minorHAnsi"/>
          <w:b/>
          <w:sz w:val="20"/>
          <w:szCs w:val="20"/>
          <w:lang w:eastAsia="de-DE"/>
        </w:rPr>
        <w:t>Monínec</w:t>
      </w:r>
      <w:proofErr w:type="spellEnd"/>
      <w:r w:rsidRPr="00741A84">
        <w:rPr>
          <w:rFonts w:cstheme="minorHAnsi"/>
          <w:b/>
          <w:sz w:val="20"/>
          <w:szCs w:val="20"/>
          <w:lang w:eastAsia="de-DE"/>
        </w:rPr>
        <w:t xml:space="preserve">: </w:t>
      </w:r>
      <w:r w:rsidRPr="00741A84">
        <w:rPr>
          <w:rFonts w:cstheme="minorHAnsi"/>
          <w:sz w:val="20"/>
          <w:szCs w:val="20"/>
          <w:lang w:eastAsia="de-DE"/>
        </w:rPr>
        <w:t xml:space="preserve">Areál </w:t>
      </w:r>
      <w:proofErr w:type="spellStart"/>
      <w:r w:rsidRPr="00741A84">
        <w:rPr>
          <w:rFonts w:cstheme="minorHAnsi"/>
          <w:sz w:val="20"/>
          <w:szCs w:val="20"/>
          <w:lang w:eastAsia="de-DE"/>
        </w:rPr>
        <w:t>Monínec</w:t>
      </w:r>
      <w:proofErr w:type="spellEnd"/>
    </w:p>
    <w:p w:rsidR="003222A1" w:rsidRPr="00741A84" w:rsidRDefault="003222A1" w:rsidP="002A7D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D0D0D" w:themeColor="text1" w:themeTint="F2"/>
          <w:sz w:val="20"/>
          <w:szCs w:val="20"/>
        </w:rPr>
      </w:pPr>
    </w:p>
    <w:p w:rsidR="002A7DB5" w:rsidRPr="00741A84" w:rsidRDefault="002A7DB5" w:rsidP="002A7D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D0D0D" w:themeColor="text1" w:themeTint="F2"/>
          <w:sz w:val="20"/>
          <w:szCs w:val="20"/>
        </w:rPr>
      </w:pPr>
      <w:r w:rsidRPr="00741A84">
        <w:rPr>
          <w:rFonts w:cstheme="minorHAnsi"/>
          <w:b/>
          <w:color w:val="0D0D0D" w:themeColor="text1" w:themeTint="F2"/>
          <w:sz w:val="20"/>
          <w:szCs w:val="20"/>
        </w:rPr>
        <w:t xml:space="preserve">Pro více informací neváhejte kontaktovat: </w:t>
      </w:r>
    </w:p>
    <w:p w:rsidR="002A7DB5" w:rsidRPr="00741A84" w:rsidRDefault="002A7DB5" w:rsidP="002A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D0D0D" w:themeColor="text1" w:themeTint="F2"/>
          <w:sz w:val="20"/>
          <w:szCs w:val="20"/>
        </w:rPr>
      </w:pPr>
      <w:r w:rsidRPr="00741A84">
        <w:rPr>
          <w:rFonts w:cstheme="minorHAnsi"/>
          <w:color w:val="0D0D0D" w:themeColor="text1" w:themeTint="F2"/>
          <w:sz w:val="20"/>
          <w:szCs w:val="20"/>
        </w:rPr>
        <w:t xml:space="preserve">krejci@moninec.cz / +420 603 239 666, Jaroslav Krejčí ml., ředitel Areálu </w:t>
      </w:r>
      <w:proofErr w:type="spellStart"/>
      <w:r w:rsidRPr="00741A84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:rsidR="002A7DB5" w:rsidRPr="00741A84" w:rsidRDefault="002A7DB5" w:rsidP="002A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D0D0D" w:themeColor="text1" w:themeTint="F2"/>
          <w:sz w:val="20"/>
          <w:szCs w:val="20"/>
        </w:rPr>
      </w:pPr>
      <w:r w:rsidRPr="00741A84">
        <w:rPr>
          <w:rFonts w:cstheme="minorHAnsi"/>
          <w:color w:val="0D0D0D" w:themeColor="text1" w:themeTint="F2"/>
          <w:sz w:val="20"/>
          <w:szCs w:val="20"/>
        </w:rPr>
        <w:t xml:space="preserve">polak@trigema.cz / +420 778 747 113, Radek Polák, mluvčí Areálu </w:t>
      </w:r>
      <w:proofErr w:type="spellStart"/>
      <w:r w:rsidRPr="00741A84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:rsidR="003222A1" w:rsidRDefault="003222A1" w:rsidP="00B068AD">
      <w:pPr>
        <w:jc w:val="both"/>
        <w:rPr>
          <w:rStyle w:val="Siln"/>
          <w:sz w:val="18"/>
          <w:szCs w:val="18"/>
        </w:rPr>
      </w:pPr>
    </w:p>
    <w:p w:rsidR="00B068AD" w:rsidRDefault="00B068AD" w:rsidP="00B068AD">
      <w:pPr>
        <w:jc w:val="both"/>
        <w:rPr>
          <w:sz w:val="18"/>
          <w:szCs w:val="18"/>
        </w:rPr>
      </w:pPr>
      <w:r w:rsidRPr="0023585E">
        <w:rPr>
          <w:rStyle w:val="Siln"/>
          <w:sz w:val="18"/>
          <w:szCs w:val="18"/>
        </w:rPr>
        <w:t xml:space="preserve">Areál </w:t>
      </w:r>
      <w:proofErr w:type="spellStart"/>
      <w:r w:rsidRPr="0023585E">
        <w:rPr>
          <w:rStyle w:val="Siln"/>
          <w:sz w:val="18"/>
          <w:szCs w:val="18"/>
        </w:rPr>
        <w:t>Monínec</w:t>
      </w:r>
      <w:proofErr w:type="spellEnd"/>
      <w:r w:rsidRPr="0023585E">
        <w:rPr>
          <w:sz w:val="18"/>
          <w:szCs w:val="18"/>
        </w:rPr>
        <w:t xml:space="preserve"> představuje jedinečný projekt, který vznikl ve středních Čechách v oblasti zvané Česká Sibiř. </w:t>
      </w:r>
      <w:r w:rsidR="00FA58EE">
        <w:rPr>
          <w:sz w:val="18"/>
          <w:szCs w:val="18"/>
        </w:rPr>
        <w:t xml:space="preserve">Leží </w:t>
      </w:r>
      <w:r w:rsidRPr="0023585E">
        <w:rPr>
          <w:sz w:val="18"/>
          <w:szCs w:val="18"/>
        </w:rPr>
        <w:t>v nadmořské výšce 724 metrů a z Prahy je vzdálen pouhých 80 kilometrů</w:t>
      </w:r>
      <w:r w:rsidR="002A7DB5">
        <w:rPr>
          <w:sz w:val="18"/>
          <w:szCs w:val="18"/>
        </w:rPr>
        <w:t xml:space="preserve"> od Prahy</w:t>
      </w:r>
      <w:r w:rsidRPr="0023585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3585E">
        <w:rPr>
          <w:sz w:val="18"/>
          <w:szCs w:val="18"/>
        </w:rPr>
        <w:t>V Areálu</w:t>
      </w:r>
      <w:r w:rsidRPr="0023585E">
        <w:rPr>
          <w:rStyle w:val="Siln"/>
          <w:sz w:val="18"/>
          <w:szCs w:val="18"/>
        </w:rPr>
        <w:t xml:space="preserve"> </w:t>
      </w:r>
      <w:proofErr w:type="spellStart"/>
      <w:r w:rsidRPr="0023585E">
        <w:rPr>
          <w:rStyle w:val="Siln"/>
          <w:b w:val="0"/>
          <w:sz w:val="18"/>
          <w:szCs w:val="18"/>
        </w:rPr>
        <w:t>Monínec</w:t>
      </w:r>
      <w:proofErr w:type="spellEnd"/>
      <w:r w:rsidRPr="0023585E">
        <w:rPr>
          <w:sz w:val="18"/>
          <w:szCs w:val="18"/>
        </w:rPr>
        <w:t xml:space="preserve"> se nachází také bezplatné parkoviště. Areál nabízí i další služby, jako j</w:t>
      </w:r>
      <w:r w:rsidR="002B25DB">
        <w:rPr>
          <w:sz w:val="18"/>
          <w:szCs w:val="18"/>
        </w:rPr>
        <w:t>sou půjčovny</w:t>
      </w:r>
      <w:r w:rsidRPr="0023585E">
        <w:rPr>
          <w:sz w:val="18"/>
          <w:szCs w:val="18"/>
        </w:rPr>
        <w:t xml:space="preserve"> lyžařského vybavení či kvalitní ski servis. </w:t>
      </w:r>
      <w:bookmarkStart w:id="0" w:name="_GoBack"/>
      <w:bookmarkEnd w:id="0"/>
      <w:r w:rsidRPr="0023585E">
        <w:rPr>
          <w:sz w:val="18"/>
          <w:szCs w:val="18"/>
        </w:rPr>
        <w:t xml:space="preserve">Své lyžařské schopnosti si mohou zájemci zdokonalit v lyžařské škole. </w:t>
      </w:r>
      <w:r w:rsidR="002A7DB5">
        <w:rPr>
          <w:sz w:val="18"/>
          <w:szCs w:val="18"/>
        </w:rPr>
        <w:t>Areál funguje celoročně.</w:t>
      </w:r>
    </w:p>
    <w:sectPr w:rsidR="00B068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50" w:rsidRDefault="00226450" w:rsidP="002741BD">
      <w:pPr>
        <w:spacing w:after="0"/>
      </w:pPr>
      <w:r>
        <w:separator/>
      </w:r>
    </w:p>
  </w:endnote>
  <w:endnote w:type="continuationSeparator" w:id="0">
    <w:p w:rsidR="00226450" w:rsidRDefault="00226450" w:rsidP="00274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BD" w:rsidRDefault="002741B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E81181" wp14:editId="40F47853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760720" cy="142748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Z_zapati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50" w:rsidRDefault="00226450" w:rsidP="002741BD">
      <w:pPr>
        <w:spacing w:after="0"/>
      </w:pPr>
      <w:r>
        <w:separator/>
      </w:r>
    </w:p>
  </w:footnote>
  <w:footnote w:type="continuationSeparator" w:id="0">
    <w:p w:rsidR="00226450" w:rsidRDefault="00226450" w:rsidP="00274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BD" w:rsidRDefault="002741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ABD91E" wp14:editId="1CB5220D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142748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zapat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44"/>
    <w:rsid w:val="000571BA"/>
    <w:rsid w:val="000B1CF2"/>
    <w:rsid w:val="000B1FAB"/>
    <w:rsid w:val="00193B21"/>
    <w:rsid w:val="00226450"/>
    <w:rsid w:val="002741BD"/>
    <w:rsid w:val="002A7DB5"/>
    <w:rsid w:val="002B16AA"/>
    <w:rsid w:val="002B25DB"/>
    <w:rsid w:val="002F5215"/>
    <w:rsid w:val="003222A1"/>
    <w:rsid w:val="003774F6"/>
    <w:rsid w:val="003C599B"/>
    <w:rsid w:val="004C76AE"/>
    <w:rsid w:val="0052662A"/>
    <w:rsid w:val="005A46E5"/>
    <w:rsid w:val="005F724C"/>
    <w:rsid w:val="006061B1"/>
    <w:rsid w:val="00625751"/>
    <w:rsid w:val="006508B9"/>
    <w:rsid w:val="0065325B"/>
    <w:rsid w:val="006C0A6B"/>
    <w:rsid w:val="00712A1F"/>
    <w:rsid w:val="00741A84"/>
    <w:rsid w:val="00761661"/>
    <w:rsid w:val="00766DE9"/>
    <w:rsid w:val="00771D1D"/>
    <w:rsid w:val="007A029F"/>
    <w:rsid w:val="007C4158"/>
    <w:rsid w:val="007D1413"/>
    <w:rsid w:val="00835944"/>
    <w:rsid w:val="00885848"/>
    <w:rsid w:val="00972952"/>
    <w:rsid w:val="009A65A1"/>
    <w:rsid w:val="009B174F"/>
    <w:rsid w:val="009E1C24"/>
    <w:rsid w:val="00A32BDB"/>
    <w:rsid w:val="00A64C1F"/>
    <w:rsid w:val="00A81092"/>
    <w:rsid w:val="00A815DE"/>
    <w:rsid w:val="00A875DB"/>
    <w:rsid w:val="00AF7B61"/>
    <w:rsid w:val="00B068AD"/>
    <w:rsid w:val="00B413D9"/>
    <w:rsid w:val="00B6041D"/>
    <w:rsid w:val="00BA70E6"/>
    <w:rsid w:val="00BD2747"/>
    <w:rsid w:val="00C90F12"/>
    <w:rsid w:val="00DA66D9"/>
    <w:rsid w:val="00DB3A78"/>
    <w:rsid w:val="00DC0C32"/>
    <w:rsid w:val="00E858F8"/>
    <w:rsid w:val="00E95EB8"/>
    <w:rsid w:val="00EE2ABD"/>
    <w:rsid w:val="00EF05EE"/>
    <w:rsid w:val="00F3419E"/>
    <w:rsid w:val="00F410CA"/>
    <w:rsid w:val="00FA58EE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F7CDB"/>
  <w15:chartTrackingRefBased/>
  <w15:docId w15:val="{F430344A-C406-424F-A860-DA9BE9B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68AD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2741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41BD"/>
  </w:style>
  <w:style w:type="paragraph" w:styleId="Zpat">
    <w:name w:val="footer"/>
    <w:basedOn w:val="Normln"/>
    <w:link w:val="ZpatChar"/>
    <w:uiPriority w:val="99"/>
    <w:unhideWhenUsed/>
    <w:rsid w:val="002741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41BD"/>
  </w:style>
  <w:style w:type="paragraph" w:styleId="Normlnweb">
    <w:name w:val="Normal (Web)"/>
    <w:basedOn w:val="Normln"/>
    <w:uiPriority w:val="99"/>
    <w:unhideWhenUsed/>
    <w:rsid w:val="0052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662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6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66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662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2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ine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B441-275B-4C39-8625-DE5582CB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Metličková Veronika</dc:creator>
  <cp:keywords/>
  <dc:description/>
  <cp:lastModifiedBy>Polák Radek</cp:lastModifiedBy>
  <cp:revision>2</cp:revision>
  <cp:lastPrinted>2019-09-25T08:46:00Z</cp:lastPrinted>
  <dcterms:created xsi:type="dcterms:W3CDTF">2020-02-24T12:14:00Z</dcterms:created>
  <dcterms:modified xsi:type="dcterms:W3CDTF">2020-02-24T12:14:00Z</dcterms:modified>
</cp:coreProperties>
</file>